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harts/colors2.xml" ContentType="application/vnd.ms-office.chartcolorstyle+xml"/>
  <Override PartName="/word/charts/colors1.xml" ContentType="application/vnd.ms-office.chartcolorsty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charts/style2.xml" ContentType="application/vnd.ms-office.chart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078" w:rsidRDefault="00CA2C60">
      <w:r>
        <w:rPr>
          <w:noProof/>
          <w:lang w:eastAsia="en-IE"/>
        </w:rPr>
        <w:drawing>
          <wp:anchor distT="0" distB="0" distL="114300" distR="114300" simplePos="0" relativeHeight="251658240" behindDoc="0" locked="0" layoutInCell="1" allowOverlap="1">
            <wp:simplePos x="0" y="0"/>
            <wp:positionH relativeFrom="column">
              <wp:posOffset>1209675</wp:posOffset>
            </wp:positionH>
            <wp:positionV relativeFrom="paragraph">
              <wp:posOffset>-104775</wp:posOffset>
            </wp:positionV>
            <wp:extent cx="3200400" cy="990600"/>
            <wp:effectExtent l="19050" t="0" r="0" b="0"/>
            <wp:wrapSquare wrapText="bothSides"/>
            <wp:docPr id="1" name="Picture 0" descr="CAVAN_LSP - FOR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VAN_LSP - FOR USE.jpg"/>
                    <pic:cNvPicPr/>
                  </pic:nvPicPr>
                  <pic:blipFill>
                    <a:blip r:embed="rId6" cstate="print"/>
                    <a:stretch>
                      <a:fillRect/>
                    </a:stretch>
                  </pic:blipFill>
                  <pic:spPr>
                    <a:xfrm>
                      <a:off x="0" y="0"/>
                      <a:ext cx="3200400" cy="990600"/>
                    </a:xfrm>
                    <a:prstGeom prst="rect">
                      <a:avLst/>
                    </a:prstGeom>
                  </pic:spPr>
                </pic:pic>
              </a:graphicData>
            </a:graphic>
          </wp:anchor>
        </w:drawing>
      </w:r>
    </w:p>
    <w:p w:rsidR="00431078" w:rsidRPr="00431078" w:rsidRDefault="004132E3" w:rsidP="00431078">
      <w:r>
        <w:rPr>
          <w:noProof/>
          <w:lang w:eastAsia="en-IE"/>
        </w:rPr>
        <w:drawing>
          <wp:anchor distT="0" distB="0" distL="114300" distR="114300" simplePos="0" relativeHeight="251659264" behindDoc="0" locked="0" layoutInCell="1" allowOverlap="1">
            <wp:simplePos x="0" y="0"/>
            <wp:positionH relativeFrom="column">
              <wp:posOffset>-266700</wp:posOffset>
            </wp:positionH>
            <wp:positionV relativeFrom="paragraph">
              <wp:posOffset>438785</wp:posOffset>
            </wp:positionV>
            <wp:extent cx="1400175" cy="1047750"/>
            <wp:effectExtent l="19050" t="0" r="9525" b="0"/>
            <wp:wrapSquare wrapText="bothSides"/>
            <wp:docPr id="2" name="Picture 1" descr="CAVAN CoCo_Master B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VAN CoCo_Master Brand.jpg"/>
                    <pic:cNvPicPr/>
                  </pic:nvPicPr>
                  <pic:blipFill>
                    <a:blip r:embed="rId7" cstate="print"/>
                    <a:stretch>
                      <a:fillRect/>
                    </a:stretch>
                  </pic:blipFill>
                  <pic:spPr>
                    <a:xfrm>
                      <a:off x="0" y="0"/>
                      <a:ext cx="1400175" cy="1047750"/>
                    </a:xfrm>
                    <a:prstGeom prst="rect">
                      <a:avLst/>
                    </a:prstGeom>
                  </pic:spPr>
                </pic:pic>
              </a:graphicData>
            </a:graphic>
          </wp:anchor>
        </w:drawing>
      </w:r>
      <w:r>
        <w:rPr>
          <w:noProof/>
          <w:lang w:eastAsia="en-IE"/>
        </w:rPr>
        <w:drawing>
          <wp:anchor distT="0" distB="0" distL="114300" distR="114300" simplePos="0" relativeHeight="251660288" behindDoc="1" locked="0" layoutInCell="1" allowOverlap="1">
            <wp:simplePos x="0" y="0"/>
            <wp:positionH relativeFrom="column">
              <wp:posOffset>1133475</wp:posOffset>
            </wp:positionH>
            <wp:positionV relativeFrom="paragraph">
              <wp:posOffset>734060</wp:posOffset>
            </wp:positionV>
            <wp:extent cx="2028825" cy="571500"/>
            <wp:effectExtent l="0" t="0" r="9525" b="0"/>
            <wp:wrapTight wrapText="bothSides">
              <wp:wrapPolygon edited="0">
                <wp:start x="1014" y="0"/>
                <wp:lineTo x="0" y="3600"/>
                <wp:lineTo x="0" y="20880"/>
                <wp:lineTo x="608" y="20880"/>
                <wp:lineTo x="3448" y="20880"/>
                <wp:lineTo x="21701" y="18000"/>
                <wp:lineTo x="21701" y="12960"/>
                <wp:lineTo x="21296" y="11520"/>
                <wp:lineTo x="21701" y="10080"/>
                <wp:lineTo x="21701" y="3600"/>
                <wp:lineTo x="3651" y="0"/>
                <wp:lineTo x="1014" y="0"/>
              </wp:wrapPolygon>
            </wp:wrapTight>
            <wp:docPr id="3" name="Picture 2" descr="Sport Ireland_LSP_FINAL_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 Ireland_LSP_FINAL_English.png"/>
                    <pic:cNvPicPr/>
                  </pic:nvPicPr>
                  <pic:blipFill>
                    <a:blip r:embed="rId8" cstate="print"/>
                    <a:stretch>
                      <a:fillRect/>
                    </a:stretch>
                  </pic:blipFill>
                  <pic:spPr>
                    <a:xfrm>
                      <a:off x="0" y="0"/>
                      <a:ext cx="2028825" cy="571500"/>
                    </a:xfrm>
                    <a:prstGeom prst="rect">
                      <a:avLst/>
                    </a:prstGeom>
                  </pic:spPr>
                </pic:pic>
              </a:graphicData>
            </a:graphic>
          </wp:anchor>
        </w:drawing>
      </w:r>
      <w:r w:rsidR="002A008F">
        <w:rPr>
          <w:noProof/>
          <w:lang w:eastAsia="en-IE"/>
        </w:rPr>
        <w:drawing>
          <wp:anchor distT="0" distB="0" distL="114300" distR="114300" simplePos="0" relativeHeight="251664384" behindDoc="0" locked="0" layoutInCell="1" allowOverlap="1">
            <wp:simplePos x="0" y="0"/>
            <wp:positionH relativeFrom="column">
              <wp:posOffset>4762500</wp:posOffset>
            </wp:positionH>
            <wp:positionV relativeFrom="paragraph">
              <wp:posOffset>219710</wp:posOffset>
            </wp:positionV>
            <wp:extent cx="1571625" cy="1571625"/>
            <wp:effectExtent l="19050" t="0" r="9525" b="0"/>
            <wp:wrapSquare wrapText="bothSides"/>
            <wp:docPr id="8" name="Picture 7" descr="_LPKBgdv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LPKBgdv_400x400.jpg"/>
                    <pic:cNvPicPr/>
                  </pic:nvPicPr>
                  <pic:blipFill>
                    <a:blip r:embed="rId9" cstate="print"/>
                    <a:stretch>
                      <a:fillRect/>
                    </a:stretch>
                  </pic:blipFill>
                  <pic:spPr>
                    <a:xfrm>
                      <a:off x="0" y="0"/>
                      <a:ext cx="1571625" cy="1571625"/>
                    </a:xfrm>
                    <a:prstGeom prst="rect">
                      <a:avLst/>
                    </a:prstGeom>
                  </pic:spPr>
                </pic:pic>
              </a:graphicData>
            </a:graphic>
          </wp:anchor>
        </w:drawing>
      </w:r>
    </w:p>
    <w:p w:rsidR="00431078" w:rsidRPr="00431078" w:rsidRDefault="004132E3" w:rsidP="00431078">
      <w:r>
        <w:rPr>
          <w:noProof/>
          <w:lang w:eastAsia="en-IE"/>
        </w:rPr>
        <w:drawing>
          <wp:anchor distT="0" distB="0" distL="114300" distR="114300" simplePos="0" relativeHeight="251668480" behindDoc="1" locked="0" layoutInCell="1" allowOverlap="1">
            <wp:simplePos x="0" y="0"/>
            <wp:positionH relativeFrom="column">
              <wp:posOffset>2019300</wp:posOffset>
            </wp:positionH>
            <wp:positionV relativeFrom="paragraph">
              <wp:posOffset>0</wp:posOffset>
            </wp:positionV>
            <wp:extent cx="1290320" cy="866775"/>
            <wp:effectExtent l="19050" t="0" r="5080" b="0"/>
            <wp:wrapTight wrapText="bothSides">
              <wp:wrapPolygon edited="0">
                <wp:start x="-319" y="0"/>
                <wp:lineTo x="-319" y="21363"/>
                <wp:lineTo x="21685" y="21363"/>
                <wp:lineTo x="21685" y="0"/>
                <wp:lineTo x="-319" y="0"/>
              </wp:wrapPolygon>
            </wp:wrapTight>
            <wp:docPr id="14" name="Picture 13" descr="Walkin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ing Logo.jpg"/>
                    <pic:cNvPicPr/>
                  </pic:nvPicPr>
                  <pic:blipFill>
                    <a:blip r:embed="rId10" cstate="print"/>
                    <a:stretch>
                      <a:fillRect/>
                    </a:stretch>
                  </pic:blipFill>
                  <pic:spPr>
                    <a:xfrm>
                      <a:off x="0" y="0"/>
                      <a:ext cx="1290320" cy="866775"/>
                    </a:xfrm>
                    <a:prstGeom prst="rect">
                      <a:avLst/>
                    </a:prstGeom>
                  </pic:spPr>
                </pic:pic>
              </a:graphicData>
            </a:graphic>
          </wp:anchor>
        </w:drawing>
      </w:r>
    </w:p>
    <w:p w:rsidR="002A008F" w:rsidRDefault="004132E3" w:rsidP="004132E3">
      <w:pPr>
        <w:tabs>
          <w:tab w:val="left" w:pos="2310"/>
        </w:tabs>
        <w:jc w:val="center"/>
        <w:rPr>
          <w:rFonts w:ascii="Times New Roman" w:hAnsi="Times New Roman" w:cs="Times New Roman"/>
          <w:b/>
          <w:sz w:val="72"/>
          <w:szCs w:val="72"/>
        </w:rPr>
      </w:pPr>
      <w:r>
        <w:rPr>
          <w:noProof/>
          <w:lang w:eastAsia="en-IE"/>
        </w:rPr>
        <w:drawing>
          <wp:anchor distT="0" distB="0" distL="114300" distR="114300" simplePos="0" relativeHeight="251666432" behindDoc="1" locked="0" layoutInCell="1" allowOverlap="1">
            <wp:simplePos x="0" y="0"/>
            <wp:positionH relativeFrom="column">
              <wp:posOffset>3505200</wp:posOffset>
            </wp:positionH>
            <wp:positionV relativeFrom="paragraph">
              <wp:posOffset>532130</wp:posOffset>
            </wp:positionV>
            <wp:extent cx="1483995" cy="571500"/>
            <wp:effectExtent l="19050" t="0" r="1905" b="0"/>
            <wp:wrapTight wrapText="bothSides">
              <wp:wrapPolygon edited="0">
                <wp:start x="-277" y="0"/>
                <wp:lineTo x="-277" y="20880"/>
                <wp:lineTo x="21628" y="20880"/>
                <wp:lineTo x="21628" y="0"/>
                <wp:lineTo x="-277" y="0"/>
              </wp:wrapPolygon>
            </wp:wrapTight>
            <wp:docPr id="11" name="Picture 10" descr="downloa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fif"/>
                    <pic:cNvPicPr/>
                  </pic:nvPicPr>
                  <pic:blipFill>
                    <a:blip r:embed="rId11" cstate="print"/>
                    <a:stretch>
                      <a:fillRect/>
                    </a:stretch>
                  </pic:blipFill>
                  <pic:spPr>
                    <a:xfrm>
                      <a:off x="0" y="0"/>
                      <a:ext cx="1483995" cy="571500"/>
                    </a:xfrm>
                    <a:prstGeom prst="rect">
                      <a:avLst/>
                    </a:prstGeom>
                  </pic:spPr>
                </pic:pic>
              </a:graphicData>
            </a:graphic>
          </wp:anchor>
        </w:drawing>
      </w:r>
      <w:r>
        <w:rPr>
          <w:noProof/>
          <w:lang w:eastAsia="en-IE"/>
        </w:rPr>
        <w:drawing>
          <wp:anchor distT="0" distB="0" distL="114300" distR="114300" simplePos="0" relativeHeight="251661312" behindDoc="1" locked="0" layoutInCell="1" allowOverlap="1">
            <wp:simplePos x="0" y="0"/>
            <wp:positionH relativeFrom="column">
              <wp:posOffset>1390650</wp:posOffset>
            </wp:positionH>
            <wp:positionV relativeFrom="paragraph">
              <wp:posOffset>675005</wp:posOffset>
            </wp:positionV>
            <wp:extent cx="1824990" cy="428625"/>
            <wp:effectExtent l="19050" t="0" r="3810" b="0"/>
            <wp:wrapTight wrapText="bothSides">
              <wp:wrapPolygon edited="0">
                <wp:start x="3382" y="0"/>
                <wp:lineTo x="1127" y="0"/>
                <wp:lineTo x="-225" y="5760"/>
                <wp:lineTo x="225" y="21120"/>
                <wp:lineTo x="8342" y="21120"/>
                <wp:lineTo x="11499" y="21120"/>
                <wp:lineTo x="20067" y="17280"/>
                <wp:lineTo x="19841" y="15360"/>
                <wp:lineTo x="21645" y="7680"/>
                <wp:lineTo x="21645" y="2880"/>
                <wp:lineTo x="6990" y="0"/>
                <wp:lineTo x="3382" y="0"/>
              </wp:wrapPolygon>
            </wp:wrapTight>
            <wp:docPr id="4" name="Picture 1" descr="Marble Arch Caves Global Geo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ble Arch Caves Global Geopark"/>
                    <pic:cNvPicPr>
                      <a:picLocks noChangeAspect="1" noChangeArrowheads="1"/>
                    </pic:cNvPicPr>
                  </pic:nvPicPr>
                  <pic:blipFill>
                    <a:blip r:embed="rId12" cstate="print"/>
                    <a:srcRect/>
                    <a:stretch>
                      <a:fillRect/>
                    </a:stretch>
                  </pic:blipFill>
                  <pic:spPr bwMode="auto">
                    <a:xfrm>
                      <a:off x="0" y="0"/>
                      <a:ext cx="1824990" cy="428625"/>
                    </a:xfrm>
                    <a:prstGeom prst="rect">
                      <a:avLst/>
                    </a:prstGeom>
                    <a:noFill/>
                    <a:ln w="9525">
                      <a:noFill/>
                      <a:miter lim="800000"/>
                      <a:headEnd/>
                      <a:tailEnd/>
                    </a:ln>
                  </pic:spPr>
                </pic:pic>
              </a:graphicData>
            </a:graphic>
          </wp:anchor>
        </w:drawing>
      </w:r>
      <w:r>
        <w:rPr>
          <w:noProof/>
          <w:lang w:eastAsia="en-IE"/>
        </w:rPr>
        <w:drawing>
          <wp:anchor distT="0" distB="0" distL="114300" distR="114300" simplePos="0" relativeHeight="251665408" behindDoc="1" locked="0" layoutInCell="1" allowOverlap="1">
            <wp:simplePos x="0" y="0"/>
            <wp:positionH relativeFrom="column">
              <wp:posOffset>-123825</wp:posOffset>
            </wp:positionH>
            <wp:positionV relativeFrom="paragraph">
              <wp:posOffset>332105</wp:posOffset>
            </wp:positionV>
            <wp:extent cx="1514475" cy="971550"/>
            <wp:effectExtent l="19050" t="0" r="9525" b="0"/>
            <wp:wrapTight wrapText="bothSides">
              <wp:wrapPolygon edited="0">
                <wp:start x="-272" y="0"/>
                <wp:lineTo x="-272" y="21176"/>
                <wp:lineTo x="21736" y="21176"/>
                <wp:lineTo x="21736" y="0"/>
                <wp:lineTo x="-272" y="0"/>
              </wp:wrapPolygon>
            </wp:wrapTight>
            <wp:docPr id="9" name="Picture 8" descr="image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fif"/>
                    <pic:cNvPicPr/>
                  </pic:nvPicPr>
                  <pic:blipFill>
                    <a:blip r:embed="rId13" cstate="print"/>
                    <a:stretch>
                      <a:fillRect/>
                    </a:stretch>
                  </pic:blipFill>
                  <pic:spPr>
                    <a:xfrm>
                      <a:off x="0" y="0"/>
                      <a:ext cx="1514475" cy="971550"/>
                    </a:xfrm>
                    <a:prstGeom prst="rect">
                      <a:avLst/>
                    </a:prstGeom>
                  </pic:spPr>
                </pic:pic>
              </a:graphicData>
            </a:graphic>
          </wp:anchor>
        </w:drawing>
      </w:r>
      <w:r>
        <w:rPr>
          <w:noProof/>
          <w:lang w:eastAsia="en-IE"/>
        </w:rPr>
        <w:drawing>
          <wp:anchor distT="0" distB="0" distL="114300" distR="114300" simplePos="0" relativeHeight="251663360" behindDoc="1" locked="0" layoutInCell="1" allowOverlap="1">
            <wp:simplePos x="0" y="0"/>
            <wp:positionH relativeFrom="column">
              <wp:posOffset>-1524000</wp:posOffset>
            </wp:positionH>
            <wp:positionV relativeFrom="paragraph">
              <wp:posOffset>189230</wp:posOffset>
            </wp:positionV>
            <wp:extent cx="1400175" cy="1038225"/>
            <wp:effectExtent l="19050" t="0" r="9525" b="0"/>
            <wp:wrapTight wrapText="bothSides">
              <wp:wrapPolygon edited="0">
                <wp:start x="-294" y="0"/>
                <wp:lineTo x="-294" y="21402"/>
                <wp:lineTo x="21747" y="21402"/>
                <wp:lineTo x="21747" y="0"/>
                <wp:lineTo x="-294" y="0"/>
              </wp:wrapPolygon>
            </wp:wrapTight>
            <wp:docPr id="6" name="Picture 5" descr="Heritage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itage New.jpg"/>
                    <pic:cNvPicPr/>
                  </pic:nvPicPr>
                  <pic:blipFill>
                    <a:blip r:embed="rId14" cstate="print"/>
                    <a:stretch>
                      <a:fillRect/>
                    </a:stretch>
                  </pic:blipFill>
                  <pic:spPr>
                    <a:xfrm>
                      <a:off x="0" y="0"/>
                      <a:ext cx="1400175" cy="1038225"/>
                    </a:xfrm>
                    <a:prstGeom prst="rect">
                      <a:avLst/>
                    </a:prstGeom>
                  </pic:spPr>
                </pic:pic>
              </a:graphicData>
            </a:graphic>
          </wp:anchor>
        </w:drawing>
      </w:r>
    </w:p>
    <w:p w:rsidR="00431078" w:rsidRPr="00431078" w:rsidRDefault="00431078" w:rsidP="00431078">
      <w:pPr>
        <w:tabs>
          <w:tab w:val="left" w:pos="2310"/>
        </w:tabs>
        <w:jc w:val="center"/>
        <w:rPr>
          <w:rFonts w:ascii="Times New Roman" w:hAnsi="Times New Roman" w:cs="Times New Roman"/>
          <w:b/>
          <w:sz w:val="72"/>
          <w:szCs w:val="72"/>
        </w:rPr>
      </w:pPr>
      <w:r w:rsidRPr="00431078">
        <w:rPr>
          <w:rFonts w:ascii="Times New Roman" w:hAnsi="Times New Roman" w:cs="Times New Roman"/>
          <w:b/>
          <w:sz w:val="72"/>
          <w:szCs w:val="72"/>
        </w:rPr>
        <w:t xml:space="preserve">This is Cavan – </w:t>
      </w:r>
    </w:p>
    <w:p w:rsidR="00431078" w:rsidRPr="00431078" w:rsidRDefault="00431078" w:rsidP="00431078">
      <w:pPr>
        <w:tabs>
          <w:tab w:val="left" w:pos="2310"/>
        </w:tabs>
        <w:jc w:val="center"/>
        <w:rPr>
          <w:rFonts w:ascii="Times New Roman" w:hAnsi="Times New Roman" w:cs="Times New Roman"/>
          <w:b/>
          <w:sz w:val="72"/>
          <w:szCs w:val="72"/>
        </w:rPr>
      </w:pPr>
      <w:r w:rsidRPr="00431078">
        <w:rPr>
          <w:rFonts w:ascii="Times New Roman" w:hAnsi="Times New Roman" w:cs="Times New Roman"/>
          <w:b/>
          <w:sz w:val="72"/>
          <w:szCs w:val="72"/>
        </w:rPr>
        <w:t>Walking Festival 2018</w:t>
      </w:r>
    </w:p>
    <w:p w:rsidR="00431078" w:rsidRDefault="00431078" w:rsidP="00431078">
      <w:pPr>
        <w:tabs>
          <w:tab w:val="left" w:pos="2310"/>
        </w:tabs>
        <w:jc w:val="center"/>
        <w:rPr>
          <w:rFonts w:ascii="Times New Roman" w:hAnsi="Times New Roman" w:cs="Times New Roman"/>
          <w:b/>
          <w:sz w:val="44"/>
          <w:szCs w:val="44"/>
        </w:rPr>
      </w:pPr>
      <w:r>
        <w:rPr>
          <w:rFonts w:ascii="Times New Roman" w:hAnsi="Times New Roman" w:cs="Times New Roman"/>
          <w:b/>
          <w:sz w:val="44"/>
          <w:szCs w:val="44"/>
        </w:rPr>
        <w:t>May 4</w:t>
      </w:r>
      <w:r w:rsidRPr="00431078">
        <w:rPr>
          <w:rFonts w:ascii="Times New Roman" w:hAnsi="Times New Roman" w:cs="Times New Roman"/>
          <w:b/>
          <w:sz w:val="44"/>
          <w:szCs w:val="44"/>
          <w:vertAlign w:val="superscript"/>
        </w:rPr>
        <w:t>th</w:t>
      </w:r>
      <w:r>
        <w:rPr>
          <w:rFonts w:ascii="Times New Roman" w:hAnsi="Times New Roman" w:cs="Times New Roman"/>
          <w:b/>
          <w:sz w:val="44"/>
          <w:szCs w:val="44"/>
        </w:rPr>
        <w:t xml:space="preserve"> – 11</w:t>
      </w:r>
      <w:r w:rsidRPr="00431078">
        <w:rPr>
          <w:rFonts w:ascii="Times New Roman" w:hAnsi="Times New Roman" w:cs="Times New Roman"/>
          <w:b/>
          <w:sz w:val="44"/>
          <w:szCs w:val="44"/>
          <w:vertAlign w:val="superscript"/>
        </w:rPr>
        <w:t>th</w:t>
      </w:r>
      <w:r>
        <w:rPr>
          <w:rFonts w:ascii="Times New Roman" w:hAnsi="Times New Roman" w:cs="Times New Roman"/>
          <w:b/>
          <w:sz w:val="44"/>
          <w:szCs w:val="44"/>
        </w:rPr>
        <w:t xml:space="preserve"> </w:t>
      </w:r>
    </w:p>
    <w:p w:rsidR="00431078" w:rsidRPr="00431078" w:rsidRDefault="004132E3" w:rsidP="00431078">
      <w:pPr>
        <w:tabs>
          <w:tab w:val="left" w:pos="2310"/>
        </w:tabs>
        <w:jc w:val="center"/>
        <w:rPr>
          <w:rFonts w:ascii="Times New Roman" w:hAnsi="Times New Roman" w:cs="Times New Roman"/>
          <w:sz w:val="44"/>
          <w:szCs w:val="44"/>
        </w:rPr>
      </w:pPr>
      <w:r>
        <w:rPr>
          <w:rFonts w:ascii="Times New Roman" w:hAnsi="Times New Roman" w:cs="Times New Roman"/>
          <w:noProof/>
          <w:sz w:val="44"/>
          <w:szCs w:val="44"/>
          <w:lang w:eastAsia="en-IE"/>
        </w:rPr>
        <w:drawing>
          <wp:inline distT="0" distB="0" distL="0" distR="0">
            <wp:extent cx="4783980" cy="3190875"/>
            <wp:effectExtent l="19050" t="0" r="0" b="0"/>
            <wp:docPr id="22" name="Picture 21" descr="937A8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7A8857.jpg"/>
                    <pic:cNvPicPr/>
                  </pic:nvPicPr>
                  <pic:blipFill>
                    <a:blip r:embed="rId15" cstate="print"/>
                    <a:stretch>
                      <a:fillRect/>
                    </a:stretch>
                  </pic:blipFill>
                  <pic:spPr>
                    <a:xfrm>
                      <a:off x="0" y="0"/>
                      <a:ext cx="4786358" cy="3192461"/>
                    </a:xfrm>
                    <a:prstGeom prst="rect">
                      <a:avLst/>
                    </a:prstGeom>
                  </pic:spPr>
                </pic:pic>
              </a:graphicData>
            </a:graphic>
          </wp:inline>
        </w:drawing>
      </w:r>
    </w:p>
    <w:p w:rsidR="00593A36" w:rsidRDefault="00431078" w:rsidP="003D6FB1">
      <w:pPr>
        <w:rPr>
          <w:rFonts w:ascii="Times New Roman" w:hAnsi="Times New Roman" w:cs="Times New Roman"/>
          <w:sz w:val="24"/>
          <w:szCs w:val="24"/>
        </w:rPr>
      </w:pPr>
      <w:r w:rsidRPr="00431078">
        <w:rPr>
          <w:rFonts w:ascii="Times New Roman" w:hAnsi="Times New Roman" w:cs="Times New Roman"/>
          <w:sz w:val="24"/>
          <w:szCs w:val="24"/>
        </w:rPr>
        <w:t>For the 8</w:t>
      </w:r>
      <w:r w:rsidRPr="00431078">
        <w:rPr>
          <w:rFonts w:ascii="Times New Roman" w:hAnsi="Times New Roman" w:cs="Times New Roman"/>
          <w:sz w:val="24"/>
          <w:szCs w:val="24"/>
          <w:vertAlign w:val="superscript"/>
        </w:rPr>
        <w:t>th</w:t>
      </w:r>
      <w:r w:rsidRPr="00431078">
        <w:rPr>
          <w:rFonts w:ascii="Times New Roman" w:hAnsi="Times New Roman" w:cs="Times New Roman"/>
          <w:sz w:val="24"/>
          <w:szCs w:val="24"/>
        </w:rPr>
        <w:t xml:space="preserve"> consecutive year</w:t>
      </w:r>
      <w:r w:rsidR="003D6FB1">
        <w:rPr>
          <w:rFonts w:ascii="Times New Roman" w:hAnsi="Times New Roman" w:cs="Times New Roman"/>
          <w:sz w:val="24"/>
          <w:szCs w:val="24"/>
        </w:rPr>
        <w:t xml:space="preserve">, </w:t>
      </w:r>
      <w:r>
        <w:rPr>
          <w:rFonts w:ascii="Times New Roman" w:hAnsi="Times New Roman" w:cs="Times New Roman"/>
          <w:sz w:val="24"/>
          <w:szCs w:val="24"/>
        </w:rPr>
        <w:t>Cavan hosts the</w:t>
      </w:r>
      <w:r w:rsidR="003D6FB1">
        <w:rPr>
          <w:rFonts w:ascii="Times New Roman" w:hAnsi="Times New Roman" w:cs="Times New Roman"/>
          <w:sz w:val="24"/>
          <w:szCs w:val="24"/>
        </w:rPr>
        <w:t xml:space="preserve"> annual</w:t>
      </w:r>
      <w:r>
        <w:rPr>
          <w:rFonts w:ascii="Times New Roman" w:hAnsi="Times New Roman" w:cs="Times New Roman"/>
          <w:sz w:val="24"/>
          <w:szCs w:val="24"/>
        </w:rPr>
        <w:t xml:space="preserve"> Walking Festival</w:t>
      </w:r>
      <w:r w:rsidR="00B266B6">
        <w:rPr>
          <w:rFonts w:ascii="Times New Roman" w:hAnsi="Times New Roman" w:cs="Times New Roman"/>
          <w:sz w:val="24"/>
          <w:szCs w:val="24"/>
        </w:rPr>
        <w:t>,</w:t>
      </w:r>
      <w:r w:rsidR="003D6FB1">
        <w:rPr>
          <w:rFonts w:ascii="Times New Roman" w:hAnsi="Times New Roman" w:cs="Times New Roman"/>
          <w:sz w:val="24"/>
          <w:szCs w:val="24"/>
        </w:rPr>
        <w:t xml:space="preserve"> attracting</w:t>
      </w:r>
      <w:r>
        <w:rPr>
          <w:rFonts w:ascii="Times New Roman" w:hAnsi="Times New Roman" w:cs="Times New Roman"/>
          <w:sz w:val="24"/>
          <w:szCs w:val="24"/>
        </w:rPr>
        <w:t xml:space="preserve"> walkers from all over Ireland to take in the beautiful scenery and landscapes of county Cavan. This year the event extended over </w:t>
      </w:r>
      <w:r w:rsidR="00D94022">
        <w:rPr>
          <w:rFonts w:ascii="Times New Roman" w:hAnsi="Times New Roman" w:cs="Times New Roman"/>
          <w:sz w:val="24"/>
          <w:szCs w:val="24"/>
        </w:rPr>
        <w:t>an 8 day</w:t>
      </w:r>
      <w:r>
        <w:rPr>
          <w:rFonts w:ascii="Times New Roman" w:hAnsi="Times New Roman" w:cs="Times New Roman"/>
          <w:sz w:val="24"/>
          <w:szCs w:val="24"/>
        </w:rPr>
        <w:t xml:space="preserve"> period with 19 walks </w:t>
      </w:r>
      <w:r w:rsidR="00D94022">
        <w:rPr>
          <w:rFonts w:ascii="Times New Roman" w:hAnsi="Times New Roman" w:cs="Times New Roman"/>
          <w:sz w:val="24"/>
          <w:szCs w:val="24"/>
        </w:rPr>
        <w:t>organised</w:t>
      </w:r>
      <w:r>
        <w:rPr>
          <w:rFonts w:ascii="Times New Roman" w:hAnsi="Times New Roman" w:cs="Times New Roman"/>
          <w:sz w:val="24"/>
          <w:szCs w:val="24"/>
        </w:rPr>
        <w:t xml:space="preserve"> by the Cavan </w:t>
      </w:r>
      <w:r w:rsidR="003D6FB1">
        <w:rPr>
          <w:rFonts w:ascii="Times New Roman" w:hAnsi="Times New Roman" w:cs="Times New Roman"/>
          <w:sz w:val="24"/>
          <w:szCs w:val="24"/>
        </w:rPr>
        <w:t xml:space="preserve">Walking Festival committee and community groups. </w:t>
      </w:r>
      <w:r w:rsidR="00D94022">
        <w:rPr>
          <w:rFonts w:ascii="Times New Roman" w:hAnsi="Times New Roman" w:cs="Times New Roman"/>
          <w:sz w:val="24"/>
          <w:szCs w:val="24"/>
        </w:rPr>
        <w:t>The walkers all delightfully basked in the beautiful sunshine that beamed down on the fascinating walking trails and glistening l</w:t>
      </w:r>
      <w:r w:rsidR="003D6FB1">
        <w:rPr>
          <w:rFonts w:ascii="Times New Roman" w:hAnsi="Times New Roman" w:cs="Times New Roman"/>
          <w:sz w:val="24"/>
          <w:szCs w:val="24"/>
        </w:rPr>
        <w:t>akes alongside the walkers. T</w:t>
      </w:r>
      <w:r w:rsidR="00D94022">
        <w:rPr>
          <w:rFonts w:ascii="Times New Roman" w:hAnsi="Times New Roman" w:cs="Times New Roman"/>
          <w:sz w:val="24"/>
          <w:szCs w:val="24"/>
        </w:rPr>
        <w:t>his 8</w:t>
      </w:r>
      <w:r w:rsidR="00D94022" w:rsidRPr="00D94022">
        <w:rPr>
          <w:rFonts w:ascii="Times New Roman" w:hAnsi="Times New Roman" w:cs="Times New Roman"/>
          <w:sz w:val="24"/>
          <w:szCs w:val="24"/>
          <w:vertAlign w:val="superscript"/>
        </w:rPr>
        <w:t>th</w:t>
      </w:r>
      <w:r w:rsidR="00D94022">
        <w:rPr>
          <w:rFonts w:ascii="Times New Roman" w:hAnsi="Times New Roman" w:cs="Times New Roman"/>
          <w:sz w:val="24"/>
          <w:szCs w:val="24"/>
        </w:rPr>
        <w:t xml:space="preserve"> annual festival introduced</w:t>
      </w:r>
      <w:r w:rsidR="003D6FB1">
        <w:rPr>
          <w:rFonts w:ascii="Times New Roman" w:hAnsi="Times New Roman" w:cs="Times New Roman"/>
          <w:sz w:val="24"/>
          <w:szCs w:val="24"/>
        </w:rPr>
        <w:t xml:space="preserve"> some</w:t>
      </w:r>
      <w:r w:rsidR="00D94022">
        <w:rPr>
          <w:rFonts w:ascii="Times New Roman" w:hAnsi="Times New Roman" w:cs="Times New Roman"/>
          <w:sz w:val="24"/>
          <w:szCs w:val="24"/>
        </w:rPr>
        <w:t xml:space="preserve"> new </w:t>
      </w:r>
      <w:r w:rsidR="003D6FB1">
        <w:rPr>
          <w:rFonts w:ascii="Times New Roman" w:hAnsi="Times New Roman" w:cs="Times New Roman"/>
          <w:sz w:val="24"/>
          <w:szCs w:val="24"/>
        </w:rPr>
        <w:t>walking trails</w:t>
      </w:r>
      <w:r w:rsidR="00B266B6">
        <w:rPr>
          <w:rFonts w:ascii="Times New Roman" w:hAnsi="Times New Roman" w:cs="Times New Roman"/>
          <w:sz w:val="24"/>
          <w:szCs w:val="24"/>
        </w:rPr>
        <w:t xml:space="preserve"> while also retaining some </w:t>
      </w:r>
      <w:r w:rsidR="00D94022">
        <w:rPr>
          <w:rFonts w:ascii="Times New Roman" w:hAnsi="Times New Roman" w:cs="Times New Roman"/>
          <w:sz w:val="24"/>
          <w:szCs w:val="24"/>
        </w:rPr>
        <w:t xml:space="preserve">of the old favourites. </w:t>
      </w:r>
    </w:p>
    <w:p w:rsidR="003D6FB1" w:rsidRDefault="003D6FB1" w:rsidP="003D6FB1">
      <w:pPr>
        <w:ind w:firstLine="720"/>
        <w:rPr>
          <w:rFonts w:ascii="Times New Roman" w:hAnsi="Times New Roman" w:cs="Times New Roman"/>
          <w:sz w:val="24"/>
          <w:szCs w:val="24"/>
        </w:rPr>
      </w:pPr>
      <w:r>
        <w:rPr>
          <w:rFonts w:ascii="Times New Roman" w:hAnsi="Times New Roman" w:cs="Times New Roman"/>
          <w:sz w:val="24"/>
          <w:szCs w:val="24"/>
        </w:rPr>
        <w:t xml:space="preserve">There were walks available for all walkers, a gentle stroll for the elderly and families, moderate forest trails for the enthusiasts and the more experienced walkers could enjoy a brisk hike across mountainous Cavan countryside. All walks were led by an experienced leader who could express historical facts about the land and scenery the walkers </w:t>
      </w:r>
      <w:r w:rsidR="008E223A">
        <w:rPr>
          <w:rFonts w:ascii="Times New Roman" w:hAnsi="Times New Roman" w:cs="Times New Roman"/>
          <w:sz w:val="24"/>
          <w:szCs w:val="24"/>
        </w:rPr>
        <w:t>observed throughout the</w:t>
      </w:r>
      <w:r>
        <w:rPr>
          <w:rFonts w:ascii="Times New Roman" w:hAnsi="Times New Roman" w:cs="Times New Roman"/>
          <w:sz w:val="24"/>
          <w:szCs w:val="24"/>
        </w:rPr>
        <w:t xml:space="preserve"> county. The </w:t>
      </w:r>
      <w:r w:rsidR="008E223A">
        <w:rPr>
          <w:rFonts w:ascii="Times New Roman" w:hAnsi="Times New Roman" w:cs="Times New Roman"/>
          <w:sz w:val="24"/>
          <w:szCs w:val="24"/>
        </w:rPr>
        <w:t>‘</w:t>
      </w:r>
      <w:r>
        <w:rPr>
          <w:rFonts w:ascii="Times New Roman" w:hAnsi="Times New Roman" w:cs="Times New Roman"/>
          <w:sz w:val="24"/>
          <w:szCs w:val="24"/>
        </w:rPr>
        <w:t>This is Cavan Walking Festival</w:t>
      </w:r>
      <w:r w:rsidR="008E223A">
        <w:rPr>
          <w:rFonts w:ascii="Times New Roman" w:hAnsi="Times New Roman" w:cs="Times New Roman"/>
          <w:sz w:val="24"/>
          <w:szCs w:val="24"/>
        </w:rPr>
        <w:t>’</w:t>
      </w:r>
      <w:r>
        <w:rPr>
          <w:rFonts w:ascii="Times New Roman" w:hAnsi="Times New Roman" w:cs="Times New Roman"/>
          <w:sz w:val="24"/>
          <w:szCs w:val="24"/>
        </w:rPr>
        <w:t xml:space="preserve"> took place over the May bank holiday weekend and continued throughout the week finishing on Friday 11</w:t>
      </w:r>
      <w:r w:rsidRPr="00900DD2">
        <w:rPr>
          <w:rFonts w:ascii="Times New Roman" w:hAnsi="Times New Roman" w:cs="Times New Roman"/>
          <w:sz w:val="24"/>
          <w:szCs w:val="24"/>
          <w:vertAlign w:val="superscript"/>
        </w:rPr>
        <w:t>th</w:t>
      </w:r>
      <w:r>
        <w:rPr>
          <w:rFonts w:ascii="Times New Roman" w:hAnsi="Times New Roman" w:cs="Times New Roman"/>
          <w:sz w:val="24"/>
          <w:szCs w:val="24"/>
        </w:rPr>
        <w:t xml:space="preserve"> May with a beautiful Heritage walk in Arva</w:t>
      </w:r>
      <w:bookmarkStart w:id="0" w:name="_GoBack"/>
      <w:bookmarkEnd w:id="0"/>
      <w:r>
        <w:rPr>
          <w:rFonts w:ascii="Times New Roman" w:hAnsi="Times New Roman" w:cs="Times New Roman"/>
          <w:sz w:val="24"/>
          <w:szCs w:val="24"/>
        </w:rPr>
        <w:t xml:space="preserve">. </w:t>
      </w:r>
    </w:p>
    <w:p w:rsidR="008E223A" w:rsidRDefault="00D94022" w:rsidP="008E223A">
      <w:pPr>
        <w:ind w:firstLine="720"/>
        <w:rPr>
          <w:rFonts w:ascii="Times New Roman" w:hAnsi="Times New Roman" w:cs="Times New Roman"/>
          <w:sz w:val="24"/>
          <w:szCs w:val="24"/>
        </w:rPr>
      </w:pPr>
      <w:r>
        <w:rPr>
          <w:rFonts w:ascii="Times New Roman" w:hAnsi="Times New Roman" w:cs="Times New Roman"/>
          <w:sz w:val="24"/>
          <w:szCs w:val="24"/>
        </w:rPr>
        <w:t xml:space="preserve">There were four different categories to choose from </w:t>
      </w:r>
      <w:r w:rsidR="00B266B6">
        <w:rPr>
          <w:rFonts w:ascii="Times New Roman" w:hAnsi="Times New Roman" w:cs="Times New Roman"/>
          <w:sz w:val="24"/>
          <w:szCs w:val="24"/>
        </w:rPr>
        <w:t>‘</w:t>
      </w:r>
      <w:r>
        <w:rPr>
          <w:rFonts w:ascii="Times New Roman" w:hAnsi="Times New Roman" w:cs="Times New Roman"/>
          <w:sz w:val="24"/>
          <w:szCs w:val="24"/>
        </w:rPr>
        <w:t>Walk a little longer</w:t>
      </w:r>
      <w:r w:rsidR="00B266B6">
        <w:rPr>
          <w:rFonts w:ascii="Times New Roman" w:hAnsi="Times New Roman" w:cs="Times New Roman"/>
          <w:sz w:val="24"/>
          <w:szCs w:val="24"/>
        </w:rPr>
        <w:t>’</w:t>
      </w:r>
      <w:r>
        <w:rPr>
          <w:rFonts w:ascii="Times New Roman" w:hAnsi="Times New Roman" w:cs="Times New Roman"/>
          <w:sz w:val="24"/>
          <w:szCs w:val="24"/>
        </w:rPr>
        <w:t xml:space="preserve">, </w:t>
      </w:r>
      <w:r w:rsidR="008E223A">
        <w:rPr>
          <w:rFonts w:ascii="Times New Roman" w:hAnsi="Times New Roman" w:cs="Times New Roman"/>
          <w:sz w:val="24"/>
          <w:szCs w:val="24"/>
        </w:rPr>
        <w:t>‘</w:t>
      </w:r>
      <w:r>
        <w:rPr>
          <w:rFonts w:ascii="Times New Roman" w:hAnsi="Times New Roman" w:cs="Times New Roman"/>
          <w:sz w:val="24"/>
          <w:szCs w:val="24"/>
        </w:rPr>
        <w:t>Walk Cavan</w:t>
      </w:r>
      <w:r w:rsidR="008E223A">
        <w:rPr>
          <w:rFonts w:ascii="Times New Roman" w:hAnsi="Times New Roman" w:cs="Times New Roman"/>
          <w:sz w:val="24"/>
          <w:szCs w:val="24"/>
        </w:rPr>
        <w:t>’</w:t>
      </w:r>
      <w:r>
        <w:rPr>
          <w:rFonts w:ascii="Times New Roman" w:hAnsi="Times New Roman" w:cs="Times New Roman"/>
          <w:sz w:val="24"/>
          <w:szCs w:val="24"/>
        </w:rPr>
        <w:t xml:space="preserve">, </w:t>
      </w:r>
      <w:r w:rsidR="008E223A">
        <w:rPr>
          <w:rFonts w:ascii="Times New Roman" w:hAnsi="Times New Roman" w:cs="Times New Roman"/>
          <w:sz w:val="24"/>
          <w:szCs w:val="24"/>
        </w:rPr>
        <w:t>‘</w:t>
      </w:r>
      <w:r>
        <w:rPr>
          <w:rFonts w:ascii="Times New Roman" w:hAnsi="Times New Roman" w:cs="Times New Roman"/>
          <w:sz w:val="24"/>
          <w:szCs w:val="24"/>
        </w:rPr>
        <w:t>Cavan Heritage Office Golden Ways</w:t>
      </w:r>
      <w:r w:rsidR="008E223A">
        <w:rPr>
          <w:rFonts w:ascii="Times New Roman" w:hAnsi="Times New Roman" w:cs="Times New Roman"/>
          <w:sz w:val="24"/>
          <w:szCs w:val="24"/>
        </w:rPr>
        <w:t>’</w:t>
      </w:r>
      <w:r>
        <w:rPr>
          <w:rFonts w:ascii="Times New Roman" w:hAnsi="Times New Roman" w:cs="Times New Roman"/>
          <w:sz w:val="24"/>
          <w:szCs w:val="24"/>
        </w:rPr>
        <w:t xml:space="preserve"> and </w:t>
      </w:r>
      <w:r w:rsidR="008E223A">
        <w:rPr>
          <w:rFonts w:ascii="Times New Roman" w:hAnsi="Times New Roman" w:cs="Times New Roman"/>
          <w:sz w:val="24"/>
          <w:szCs w:val="24"/>
        </w:rPr>
        <w:t>‘</w:t>
      </w:r>
      <w:r>
        <w:rPr>
          <w:rFonts w:ascii="Times New Roman" w:hAnsi="Times New Roman" w:cs="Times New Roman"/>
          <w:sz w:val="24"/>
          <w:szCs w:val="24"/>
        </w:rPr>
        <w:t xml:space="preserve">Walk </w:t>
      </w:r>
      <w:proofErr w:type="spellStart"/>
      <w:r>
        <w:rPr>
          <w:rFonts w:ascii="Times New Roman" w:hAnsi="Times New Roman" w:cs="Times New Roman"/>
          <w:sz w:val="24"/>
          <w:szCs w:val="24"/>
        </w:rPr>
        <w:t>Geopark</w:t>
      </w:r>
      <w:proofErr w:type="spellEnd"/>
      <w:r w:rsidR="008E223A">
        <w:rPr>
          <w:rFonts w:ascii="Times New Roman" w:hAnsi="Times New Roman" w:cs="Times New Roman"/>
          <w:sz w:val="24"/>
          <w:szCs w:val="24"/>
        </w:rPr>
        <w:t>’</w:t>
      </w:r>
      <w:r>
        <w:rPr>
          <w:rFonts w:ascii="Times New Roman" w:hAnsi="Times New Roman" w:cs="Times New Roman"/>
          <w:sz w:val="24"/>
          <w:szCs w:val="24"/>
        </w:rPr>
        <w:t xml:space="preserve">. The </w:t>
      </w:r>
      <w:r w:rsidR="00B266B6">
        <w:rPr>
          <w:rFonts w:ascii="Times New Roman" w:hAnsi="Times New Roman" w:cs="Times New Roman"/>
          <w:sz w:val="24"/>
          <w:szCs w:val="24"/>
        </w:rPr>
        <w:t>‘</w:t>
      </w:r>
      <w:r>
        <w:rPr>
          <w:rFonts w:ascii="Times New Roman" w:hAnsi="Times New Roman" w:cs="Times New Roman"/>
          <w:sz w:val="24"/>
          <w:szCs w:val="24"/>
        </w:rPr>
        <w:t>Walk a little longer</w:t>
      </w:r>
      <w:r w:rsidR="00B266B6">
        <w:rPr>
          <w:rFonts w:ascii="Times New Roman" w:hAnsi="Times New Roman" w:cs="Times New Roman"/>
          <w:sz w:val="24"/>
          <w:szCs w:val="24"/>
        </w:rPr>
        <w:t>’</w:t>
      </w:r>
      <w:r>
        <w:rPr>
          <w:rFonts w:ascii="Times New Roman" w:hAnsi="Times New Roman" w:cs="Times New Roman"/>
          <w:sz w:val="24"/>
          <w:szCs w:val="24"/>
        </w:rPr>
        <w:t xml:space="preserve"> trails ranged from 10-13km with brisk walke</w:t>
      </w:r>
      <w:r w:rsidR="008E223A">
        <w:rPr>
          <w:rFonts w:ascii="Times New Roman" w:hAnsi="Times New Roman" w:cs="Times New Roman"/>
          <w:sz w:val="24"/>
          <w:szCs w:val="24"/>
        </w:rPr>
        <w:t xml:space="preserve">rs enjoying breathtaking scenes. </w:t>
      </w:r>
      <w:r w:rsidR="00900DD2">
        <w:rPr>
          <w:rFonts w:ascii="Times New Roman" w:hAnsi="Times New Roman" w:cs="Times New Roman"/>
          <w:sz w:val="24"/>
          <w:szCs w:val="24"/>
        </w:rPr>
        <w:t>The</w:t>
      </w:r>
      <w:r>
        <w:rPr>
          <w:rFonts w:ascii="Times New Roman" w:hAnsi="Times New Roman" w:cs="Times New Roman"/>
          <w:sz w:val="24"/>
          <w:szCs w:val="24"/>
        </w:rPr>
        <w:t xml:space="preserve"> </w:t>
      </w:r>
      <w:r w:rsidR="008E223A">
        <w:rPr>
          <w:rFonts w:ascii="Times New Roman" w:hAnsi="Times New Roman" w:cs="Times New Roman"/>
          <w:sz w:val="24"/>
          <w:szCs w:val="24"/>
        </w:rPr>
        <w:t>‘</w:t>
      </w:r>
      <w:r>
        <w:rPr>
          <w:rFonts w:ascii="Times New Roman" w:hAnsi="Times New Roman" w:cs="Times New Roman"/>
          <w:sz w:val="24"/>
          <w:szCs w:val="24"/>
        </w:rPr>
        <w:t>Walk Cavan</w:t>
      </w:r>
      <w:r w:rsidR="008E223A">
        <w:rPr>
          <w:rFonts w:ascii="Times New Roman" w:hAnsi="Times New Roman" w:cs="Times New Roman"/>
          <w:sz w:val="24"/>
          <w:szCs w:val="24"/>
        </w:rPr>
        <w:t>’ category involved</w:t>
      </w:r>
      <w:r>
        <w:rPr>
          <w:rFonts w:ascii="Times New Roman" w:hAnsi="Times New Roman" w:cs="Times New Roman"/>
          <w:sz w:val="24"/>
          <w:szCs w:val="24"/>
        </w:rPr>
        <w:t xml:space="preserve"> 5km walk</w:t>
      </w:r>
      <w:r w:rsidR="008E223A">
        <w:rPr>
          <w:rFonts w:ascii="Times New Roman" w:hAnsi="Times New Roman" w:cs="Times New Roman"/>
          <w:sz w:val="24"/>
          <w:szCs w:val="24"/>
        </w:rPr>
        <w:t>s with a</w:t>
      </w:r>
      <w:r>
        <w:rPr>
          <w:rFonts w:ascii="Times New Roman" w:hAnsi="Times New Roman" w:cs="Times New Roman"/>
          <w:sz w:val="24"/>
          <w:szCs w:val="24"/>
        </w:rPr>
        <w:t xml:space="preserve"> trail each day</w:t>
      </w:r>
      <w:r w:rsidR="008E223A">
        <w:rPr>
          <w:rFonts w:ascii="Times New Roman" w:hAnsi="Times New Roman" w:cs="Times New Roman"/>
          <w:sz w:val="24"/>
          <w:szCs w:val="24"/>
        </w:rPr>
        <w:t xml:space="preserve"> in a different area of the county</w:t>
      </w:r>
      <w:r>
        <w:rPr>
          <w:rFonts w:ascii="Times New Roman" w:hAnsi="Times New Roman" w:cs="Times New Roman"/>
          <w:sz w:val="24"/>
          <w:szCs w:val="24"/>
        </w:rPr>
        <w:t xml:space="preserve">, these walks invited </w:t>
      </w:r>
      <w:r w:rsidR="00B266B6">
        <w:rPr>
          <w:rFonts w:ascii="Times New Roman" w:hAnsi="Times New Roman" w:cs="Times New Roman"/>
          <w:sz w:val="24"/>
          <w:szCs w:val="24"/>
        </w:rPr>
        <w:t>families and the elderly for some</w:t>
      </w:r>
      <w:r w:rsidR="00416312">
        <w:rPr>
          <w:rFonts w:ascii="Times New Roman" w:hAnsi="Times New Roman" w:cs="Times New Roman"/>
          <w:sz w:val="24"/>
          <w:szCs w:val="24"/>
        </w:rPr>
        <w:t xml:space="preserve"> </w:t>
      </w:r>
      <w:r w:rsidR="008E223A">
        <w:rPr>
          <w:rFonts w:ascii="Times New Roman" w:hAnsi="Times New Roman" w:cs="Times New Roman"/>
          <w:sz w:val="24"/>
          <w:szCs w:val="24"/>
        </w:rPr>
        <w:t xml:space="preserve">gentle and </w:t>
      </w:r>
      <w:r w:rsidR="00416312">
        <w:rPr>
          <w:rFonts w:ascii="Times New Roman" w:hAnsi="Times New Roman" w:cs="Times New Roman"/>
          <w:sz w:val="24"/>
          <w:szCs w:val="24"/>
        </w:rPr>
        <w:t>moderate walks with shallow steps and gentle slopes. The Heritage Office offered walkers the opportunity to walk a 3-6km distance while also being historically educated on the wonderfully built, natural and cultural herit</w:t>
      </w:r>
      <w:r w:rsidR="008E223A">
        <w:rPr>
          <w:rFonts w:ascii="Times New Roman" w:hAnsi="Times New Roman" w:cs="Times New Roman"/>
          <w:sz w:val="24"/>
          <w:szCs w:val="24"/>
        </w:rPr>
        <w:t>age throughout the county. And the fourth category ‘</w:t>
      </w:r>
      <w:r w:rsidR="00416312">
        <w:rPr>
          <w:rFonts w:ascii="Times New Roman" w:hAnsi="Times New Roman" w:cs="Times New Roman"/>
          <w:sz w:val="24"/>
          <w:szCs w:val="24"/>
        </w:rPr>
        <w:t xml:space="preserve">Walk </w:t>
      </w:r>
      <w:proofErr w:type="spellStart"/>
      <w:r w:rsidR="00416312">
        <w:rPr>
          <w:rFonts w:ascii="Times New Roman" w:hAnsi="Times New Roman" w:cs="Times New Roman"/>
          <w:sz w:val="24"/>
          <w:szCs w:val="24"/>
        </w:rPr>
        <w:t>Geopark</w:t>
      </w:r>
      <w:proofErr w:type="spellEnd"/>
      <w:r w:rsidR="008E223A">
        <w:rPr>
          <w:rFonts w:ascii="Times New Roman" w:hAnsi="Times New Roman" w:cs="Times New Roman"/>
          <w:sz w:val="24"/>
          <w:szCs w:val="24"/>
        </w:rPr>
        <w:t>’</w:t>
      </w:r>
      <w:r w:rsidR="00416312">
        <w:rPr>
          <w:rFonts w:ascii="Times New Roman" w:hAnsi="Times New Roman" w:cs="Times New Roman"/>
          <w:sz w:val="24"/>
          <w:szCs w:val="24"/>
        </w:rPr>
        <w:t xml:space="preserve"> </w:t>
      </w:r>
      <w:r w:rsidR="008E223A">
        <w:rPr>
          <w:rFonts w:ascii="Times New Roman" w:hAnsi="Times New Roman" w:cs="Times New Roman"/>
          <w:sz w:val="24"/>
          <w:szCs w:val="24"/>
        </w:rPr>
        <w:t xml:space="preserve">entailed </w:t>
      </w:r>
      <w:r w:rsidR="00416312">
        <w:rPr>
          <w:rFonts w:ascii="Times New Roman" w:hAnsi="Times New Roman" w:cs="Times New Roman"/>
          <w:sz w:val="24"/>
          <w:szCs w:val="24"/>
        </w:rPr>
        <w:t>walking trails from 4-13km</w:t>
      </w:r>
      <w:r w:rsidR="00593A36">
        <w:rPr>
          <w:rFonts w:ascii="Times New Roman" w:hAnsi="Times New Roman" w:cs="Times New Roman"/>
          <w:sz w:val="24"/>
          <w:szCs w:val="24"/>
        </w:rPr>
        <w:t xml:space="preserve"> located in the </w:t>
      </w:r>
      <w:proofErr w:type="spellStart"/>
      <w:r w:rsidR="008E223A">
        <w:rPr>
          <w:rFonts w:ascii="Times New Roman" w:hAnsi="Times New Roman" w:cs="Times New Roman"/>
          <w:sz w:val="24"/>
          <w:szCs w:val="24"/>
        </w:rPr>
        <w:t>the</w:t>
      </w:r>
      <w:proofErr w:type="spellEnd"/>
      <w:r w:rsidR="008E223A">
        <w:rPr>
          <w:rFonts w:ascii="Times New Roman" w:hAnsi="Times New Roman" w:cs="Times New Roman"/>
          <w:sz w:val="24"/>
          <w:szCs w:val="24"/>
        </w:rPr>
        <w:t xml:space="preserve"> beautiful </w:t>
      </w:r>
      <w:proofErr w:type="spellStart"/>
      <w:r w:rsidR="008E223A">
        <w:rPr>
          <w:rFonts w:ascii="Times New Roman" w:hAnsi="Times New Roman" w:cs="Times New Roman"/>
          <w:sz w:val="24"/>
          <w:szCs w:val="24"/>
        </w:rPr>
        <w:t>Geopark</w:t>
      </w:r>
      <w:proofErr w:type="spellEnd"/>
      <w:r w:rsidR="008E223A">
        <w:rPr>
          <w:rFonts w:ascii="Times New Roman" w:hAnsi="Times New Roman" w:cs="Times New Roman"/>
          <w:sz w:val="24"/>
          <w:szCs w:val="24"/>
        </w:rPr>
        <w:t xml:space="preserve"> containing a variety of mountainous, historical, archaeological and culturally rich sites with amazing walking routes.  </w:t>
      </w:r>
    </w:p>
    <w:p w:rsidR="00E91B77" w:rsidRDefault="004132E3" w:rsidP="00E91B77">
      <w:pPr>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75648" behindDoc="0" locked="0" layoutInCell="1" allowOverlap="1">
            <wp:simplePos x="0" y="0"/>
            <wp:positionH relativeFrom="column">
              <wp:posOffset>2324100</wp:posOffset>
            </wp:positionH>
            <wp:positionV relativeFrom="paragraph">
              <wp:posOffset>716280</wp:posOffset>
            </wp:positionV>
            <wp:extent cx="3543300" cy="2362200"/>
            <wp:effectExtent l="19050" t="0" r="0" b="0"/>
            <wp:wrapSquare wrapText="bothSides"/>
            <wp:docPr id="16" name="Picture 14" descr="IMG_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40.JPG"/>
                    <pic:cNvPicPr/>
                  </pic:nvPicPr>
                  <pic:blipFill>
                    <a:blip r:embed="rId16" cstate="print"/>
                    <a:stretch>
                      <a:fillRect/>
                    </a:stretch>
                  </pic:blipFill>
                  <pic:spPr>
                    <a:xfrm>
                      <a:off x="0" y="0"/>
                      <a:ext cx="3543300" cy="2362200"/>
                    </a:xfrm>
                    <a:prstGeom prst="rect">
                      <a:avLst/>
                    </a:prstGeom>
                  </pic:spPr>
                </pic:pic>
              </a:graphicData>
            </a:graphic>
          </wp:anchor>
        </w:drawing>
      </w:r>
      <w:r w:rsidR="00900DD2">
        <w:rPr>
          <w:rFonts w:ascii="Times New Roman" w:hAnsi="Times New Roman" w:cs="Times New Roman"/>
          <w:sz w:val="24"/>
          <w:szCs w:val="24"/>
        </w:rPr>
        <w:t>This is Cavan – Walking Festival kicked off on Friday 4</w:t>
      </w:r>
      <w:r w:rsidR="00900DD2" w:rsidRPr="00900DD2">
        <w:rPr>
          <w:rFonts w:ascii="Times New Roman" w:hAnsi="Times New Roman" w:cs="Times New Roman"/>
          <w:sz w:val="24"/>
          <w:szCs w:val="24"/>
          <w:vertAlign w:val="superscript"/>
        </w:rPr>
        <w:t>th</w:t>
      </w:r>
      <w:r w:rsidR="00900DD2">
        <w:rPr>
          <w:rFonts w:ascii="Times New Roman" w:hAnsi="Times New Roman" w:cs="Times New Roman"/>
          <w:sz w:val="24"/>
          <w:szCs w:val="24"/>
        </w:rPr>
        <w:t xml:space="preserve"> May </w:t>
      </w:r>
      <w:r w:rsidR="008E223A">
        <w:rPr>
          <w:rFonts w:ascii="Times New Roman" w:hAnsi="Times New Roman" w:cs="Times New Roman"/>
          <w:sz w:val="24"/>
          <w:szCs w:val="24"/>
        </w:rPr>
        <w:t xml:space="preserve">with a scenic Cavan </w:t>
      </w:r>
      <w:proofErr w:type="spellStart"/>
      <w:r w:rsidR="008E223A">
        <w:rPr>
          <w:rFonts w:ascii="Times New Roman" w:hAnsi="Times New Roman" w:cs="Times New Roman"/>
          <w:sz w:val="24"/>
          <w:szCs w:val="24"/>
        </w:rPr>
        <w:t>Burren</w:t>
      </w:r>
      <w:proofErr w:type="spellEnd"/>
      <w:r w:rsidR="008E223A">
        <w:rPr>
          <w:rFonts w:ascii="Times New Roman" w:hAnsi="Times New Roman" w:cs="Times New Roman"/>
          <w:sz w:val="24"/>
          <w:szCs w:val="24"/>
        </w:rPr>
        <w:t xml:space="preserve"> Park walk (A Prehistoric Park) </w:t>
      </w:r>
      <w:r w:rsidR="00900DD2">
        <w:rPr>
          <w:rFonts w:ascii="Times New Roman" w:hAnsi="Times New Roman" w:cs="Times New Roman"/>
          <w:sz w:val="24"/>
          <w:szCs w:val="24"/>
        </w:rPr>
        <w:t xml:space="preserve">organised by the delightful Cavan </w:t>
      </w:r>
      <w:proofErr w:type="spellStart"/>
      <w:r w:rsidR="00900DD2">
        <w:rPr>
          <w:rFonts w:ascii="Times New Roman" w:hAnsi="Times New Roman" w:cs="Times New Roman"/>
          <w:sz w:val="24"/>
          <w:szCs w:val="24"/>
        </w:rPr>
        <w:t>Geopark</w:t>
      </w:r>
      <w:proofErr w:type="spellEnd"/>
      <w:r w:rsidR="008E223A">
        <w:rPr>
          <w:rFonts w:ascii="Times New Roman" w:hAnsi="Times New Roman" w:cs="Times New Roman"/>
          <w:sz w:val="24"/>
          <w:szCs w:val="24"/>
        </w:rPr>
        <w:t>. T</w:t>
      </w:r>
      <w:r w:rsidR="00900DD2">
        <w:rPr>
          <w:rFonts w:ascii="Times New Roman" w:hAnsi="Times New Roman" w:cs="Times New Roman"/>
          <w:sz w:val="24"/>
          <w:szCs w:val="24"/>
        </w:rPr>
        <w:t xml:space="preserve">his </w:t>
      </w:r>
      <w:r w:rsidR="002A1450">
        <w:rPr>
          <w:rFonts w:ascii="Times New Roman" w:hAnsi="Times New Roman" w:cs="Times New Roman"/>
          <w:sz w:val="24"/>
          <w:szCs w:val="24"/>
        </w:rPr>
        <w:t>l</w:t>
      </w:r>
      <w:r w:rsidR="008E223A">
        <w:rPr>
          <w:rFonts w:ascii="Times New Roman" w:hAnsi="Times New Roman" w:cs="Times New Roman"/>
          <w:sz w:val="24"/>
          <w:szCs w:val="24"/>
        </w:rPr>
        <w:t xml:space="preserve">imestone </w:t>
      </w:r>
      <w:proofErr w:type="spellStart"/>
      <w:r w:rsidR="008E223A">
        <w:rPr>
          <w:rFonts w:ascii="Times New Roman" w:hAnsi="Times New Roman" w:cs="Times New Roman"/>
          <w:sz w:val="24"/>
          <w:szCs w:val="24"/>
        </w:rPr>
        <w:t>karst</w:t>
      </w:r>
      <w:proofErr w:type="spellEnd"/>
      <w:r w:rsidR="008E223A">
        <w:rPr>
          <w:rFonts w:ascii="Times New Roman" w:hAnsi="Times New Roman" w:cs="Times New Roman"/>
          <w:sz w:val="24"/>
          <w:szCs w:val="24"/>
        </w:rPr>
        <w:t xml:space="preserve"> landscape was an excellent route </w:t>
      </w:r>
      <w:r w:rsidR="002A1450">
        <w:rPr>
          <w:rFonts w:ascii="Times New Roman" w:hAnsi="Times New Roman" w:cs="Times New Roman"/>
          <w:sz w:val="24"/>
          <w:szCs w:val="24"/>
        </w:rPr>
        <w:t>t</w:t>
      </w:r>
      <w:r w:rsidR="008E223A">
        <w:rPr>
          <w:rFonts w:ascii="Times New Roman" w:hAnsi="Times New Roman" w:cs="Times New Roman"/>
          <w:sz w:val="24"/>
          <w:szCs w:val="24"/>
        </w:rPr>
        <w:t>o</w:t>
      </w:r>
      <w:r w:rsidR="002A1450">
        <w:rPr>
          <w:rFonts w:ascii="Times New Roman" w:hAnsi="Times New Roman" w:cs="Times New Roman"/>
          <w:sz w:val="24"/>
          <w:szCs w:val="24"/>
        </w:rPr>
        <w:t xml:space="preserve"> </w:t>
      </w:r>
      <w:r w:rsidR="008E223A">
        <w:rPr>
          <w:rFonts w:ascii="Times New Roman" w:hAnsi="Times New Roman" w:cs="Times New Roman"/>
          <w:sz w:val="24"/>
          <w:szCs w:val="24"/>
        </w:rPr>
        <w:t xml:space="preserve">kick-start </w:t>
      </w:r>
      <w:r w:rsidR="002A1450">
        <w:rPr>
          <w:rFonts w:ascii="Times New Roman" w:hAnsi="Times New Roman" w:cs="Times New Roman"/>
          <w:sz w:val="24"/>
          <w:szCs w:val="24"/>
        </w:rPr>
        <w:t xml:space="preserve">the week of walking. </w:t>
      </w:r>
      <w:r w:rsidR="00EA2A0B">
        <w:rPr>
          <w:rFonts w:ascii="Times New Roman" w:hAnsi="Times New Roman" w:cs="Times New Roman"/>
          <w:sz w:val="24"/>
          <w:szCs w:val="24"/>
        </w:rPr>
        <w:t xml:space="preserve">Many walkers </w:t>
      </w:r>
      <w:r w:rsidR="008E223A">
        <w:rPr>
          <w:rFonts w:ascii="Times New Roman" w:hAnsi="Times New Roman" w:cs="Times New Roman"/>
          <w:sz w:val="24"/>
          <w:szCs w:val="24"/>
        </w:rPr>
        <w:t xml:space="preserve">embraced the limestone region </w:t>
      </w:r>
      <w:r w:rsidR="00EA2A0B">
        <w:rPr>
          <w:rFonts w:ascii="Times New Roman" w:hAnsi="Times New Roman" w:cs="Times New Roman"/>
          <w:sz w:val="24"/>
          <w:szCs w:val="24"/>
        </w:rPr>
        <w:t xml:space="preserve">to enjoy the warm weather in the Burren Park. It was a magical scene and all the walkers were thoroughly pleased with this event </w:t>
      </w:r>
      <w:r w:rsidR="008E223A">
        <w:rPr>
          <w:rFonts w:ascii="Times New Roman" w:hAnsi="Times New Roman" w:cs="Times New Roman"/>
          <w:sz w:val="24"/>
          <w:szCs w:val="24"/>
        </w:rPr>
        <w:t xml:space="preserve">but for some, they were only getting started. </w:t>
      </w:r>
    </w:p>
    <w:p w:rsidR="004132E3" w:rsidRDefault="00EA2A0B" w:rsidP="004132E3">
      <w:pPr>
        <w:rPr>
          <w:rFonts w:ascii="Times New Roman" w:hAnsi="Times New Roman" w:cs="Times New Roman"/>
          <w:i/>
          <w:sz w:val="24"/>
          <w:szCs w:val="24"/>
        </w:rPr>
      </w:pPr>
      <w:r>
        <w:rPr>
          <w:rFonts w:ascii="Times New Roman" w:hAnsi="Times New Roman" w:cs="Times New Roman"/>
          <w:sz w:val="24"/>
          <w:szCs w:val="24"/>
        </w:rPr>
        <w:t xml:space="preserve"> Over in Crossreagh the Heritage Office organise</w:t>
      </w:r>
      <w:r w:rsidR="00B63DBD">
        <w:rPr>
          <w:rFonts w:ascii="Times New Roman" w:hAnsi="Times New Roman" w:cs="Times New Roman"/>
          <w:sz w:val="24"/>
          <w:szCs w:val="24"/>
        </w:rPr>
        <w:t>d</w:t>
      </w:r>
      <w:r>
        <w:rPr>
          <w:rFonts w:ascii="Times New Roman" w:hAnsi="Times New Roman" w:cs="Times New Roman"/>
          <w:sz w:val="24"/>
          <w:szCs w:val="24"/>
        </w:rPr>
        <w:t xml:space="preserve"> the Hollow Lane Golden Way walk specialised for people with young families and the older community to enjoy a </w:t>
      </w:r>
      <w:r w:rsidR="00B63DBD">
        <w:rPr>
          <w:rFonts w:ascii="Times New Roman" w:hAnsi="Times New Roman" w:cs="Times New Roman"/>
          <w:sz w:val="24"/>
          <w:szCs w:val="24"/>
        </w:rPr>
        <w:t xml:space="preserve">gentle </w:t>
      </w:r>
      <w:r>
        <w:rPr>
          <w:rFonts w:ascii="Times New Roman" w:hAnsi="Times New Roman" w:cs="Times New Roman"/>
          <w:sz w:val="24"/>
          <w:szCs w:val="24"/>
        </w:rPr>
        <w:t>3k</w:t>
      </w:r>
      <w:r w:rsidR="005A654A">
        <w:rPr>
          <w:rFonts w:ascii="Times New Roman" w:hAnsi="Times New Roman" w:cs="Times New Roman"/>
          <w:sz w:val="24"/>
          <w:szCs w:val="24"/>
        </w:rPr>
        <w:t>m</w:t>
      </w:r>
      <w:r>
        <w:rPr>
          <w:rFonts w:ascii="Times New Roman" w:hAnsi="Times New Roman" w:cs="Times New Roman"/>
          <w:sz w:val="24"/>
          <w:szCs w:val="24"/>
        </w:rPr>
        <w:t xml:space="preserve"> scenic walk. </w:t>
      </w:r>
      <w:r w:rsidR="004132E3">
        <w:rPr>
          <w:rFonts w:ascii="Times New Roman" w:hAnsi="Times New Roman" w:cs="Times New Roman"/>
          <w:sz w:val="24"/>
          <w:szCs w:val="24"/>
        </w:rPr>
        <w:tab/>
      </w:r>
      <w:r w:rsidR="004132E3">
        <w:rPr>
          <w:rFonts w:ascii="Times New Roman" w:hAnsi="Times New Roman" w:cs="Times New Roman"/>
          <w:sz w:val="24"/>
          <w:szCs w:val="24"/>
        </w:rPr>
        <w:tab/>
      </w:r>
      <w:r w:rsidR="004132E3">
        <w:rPr>
          <w:rFonts w:ascii="Times New Roman" w:hAnsi="Times New Roman" w:cs="Times New Roman"/>
          <w:sz w:val="24"/>
          <w:szCs w:val="24"/>
        </w:rPr>
        <w:tab/>
      </w:r>
      <w:r w:rsidR="004132E3">
        <w:rPr>
          <w:rFonts w:ascii="Times New Roman" w:hAnsi="Times New Roman" w:cs="Times New Roman"/>
          <w:sz w:val="24"/>
          <w:szCs w:val="24"/>
        </w:rPr>
        <w:tab/>
      </w:r>
      <w:r w:rsidR="004132E3">
        <w:rPr>
          <w:rFonts w:ascii="Times New Roman" w:hAnsi="Times New Roman" w:cs="Times New Roman"/>
          <w:sz w:val="24"/>
          <w:szCs w:val="24"/>
        </w:rPr>
        <w:tab/>
      </w:r>
      <w:r w:rsidR="004132E3">
        <w:rPr>
          <w:rFonts w:ascii="Times New Roman" w:hAnsi="Times New Roman" w:cs="Times New Roman"/>
          <w:i/>
          <w:sz w:val="24"/>
          <w:szCs w:val="24"/>
        </w:rPr>
        <w:t>Illustration 1: Golden Way Walk</w:t>
      </w:r>
    </w:p>
    <w:p w:rsidR="004132E3" w:rsidRDefault="004132E3" w:rsidP="00E91B77">
      <w:pPr>
        <w:ind w:firstLine="720"/>
        <w:rPr>
          <w:rFonts w:ascii="Times New Roman" w:hAnsi="Times New Roman" w:cs="Times New Roman"/>
          <w:sz w:val="24"/>
          <w:szCs w:val="24"/>
        </w:rPr>
      </w:pPr>
    </w:p>
    <w:p w:rsidR="00E91B77" w:rsidRDefault="00EA2A0B" w:rsidP="004132E3">
      <w:pPr>
        <w:rPr>
          <w:rFonts w:ascii="Times New Roman" w:hAnsi="Times New Roman" w:cs="Times New Roman"/>
          <w:sz w:val="24"/>
          <w:szCs w:val="24"/>
        </w:rPr>
      </w:pPr>
      <w:r>
        <w:rPr>
          <w:rFonts w:ascii="Times New Roman" w:hAnsi="Times New Roman" w:cs="Times New Roman"/>
          <w:sz w:val="24"/>
          <w:szCs w:val="24"/>
        </w:rPr>
        <w:t xml:space="preserve">Heather </w:t>
      </w:r>
      <w:proofErr w:type="spellStart"/>
      <w:r>
        <w:rPr>
          <w:rFonts w:ascii="Times New Roman" w:hAnsi="Times New Roman" w:cs="Times New Roman"/>
          <w:sz w:val="24"/>
          <w:szCs w:val="24"/>
        </w:rPr>
        <w:t>Bothwell</w:t>
      </w:r>
      <w:proofErr w:type="spellEnd"/>
      <w:r>
        <w:rPr>
          <w:rFonts w:ascii="Times New Roman" w:hAnsi="Times New Roman" w:cs="Times New Roman"/>
          <w:sz w:val="24"/>
          <w:szCs w:val="24"/>
        </w:rPr>
        <w:t xml:space="preserve">, an ecologist and wildlife enthusiast and Aidan </w:t>
      </w:r>
      <w:r>
        <w:rPr>
          <w:rFonts w:ascii="Times New Roman" w:hAnsi="Times New Roman" w:cs="Times New Roman"/>
          <w:sz w:val="24"/>
          <w:szCs w:val="24"/>
        </w:rPr>
        <w:lastRenderedPageBreak/>
        <w:t xml:space="preserve">Brady, a member of the Cavan Bee Keepers were accompanying the huge number of 84 walkers on this route. They were there to assist any inexperienced walkers and to speak about the beautiful history and to discover more about nature. </w:t>
      </w:r>
      <w:r w:rsidR="00E91B77">
        <w:rPr>
          <w:rFonts w:ascii="Times New Roman" w:hAnsi="Times New Roman" w:cs="Times New Roman"/>
          <w:sz w:val="24"/>
          <w:szCs w:val="24"/>
        </w:rPr>
        <w:t xml:space="preserve">The Golden Way walk was great for children as there were lots of history education they could learn about. </w:t>
      </w:r>
      <w:r w:rsidR="00B63DBD">
        <w:rPr>
          <w:rFonts w:ascii="Times New Roman" w:hAnsi="Times New Roman" w:cs="Times New Roman"/>
          <w:sz w:val="24"/>
          <w:szCs w:val="24"/>
        </w:rPr>
        <w:t>C</w:t>
      </w:r>
      <w:r w:rsidR="00E91B77">
        <w:rPr>
          <w:rFonts w:ascii="Times New Roman" w:hAnsi="Times New Roman" w:cs="Times New Roman"/>
          <w:sz w:val="24"/>
          <w:szCs w:val="24"/>
        </w:rPr>
        <w:t xml:space="preserve">hildren were fascinated by the wildlife experts and now have new knowledge on the wildlife in county Cavan. </w:t>
      </w:r>
    </w:p>
    <w:p w:rsidR="00900DD2" w:rsidRDefault="00900DD2" w:rsidP="00E91B77">
      <w:pPr>
        <w:ind w:firstLine="720"/>
        <w:rPr>
          <w:rFonts w:ascii="Times New Roman" w:hAnsi="Times New Roman" w:cs="Times New Roman"/>
          <w:sz w:val="24"/>
          <w:szCs w:val="24"/>
        </w:rPr>
      </w:pPr>
    </w:p>
    <w:p w:rsidR="00E91B77" w:rsidRDefault="00E91B77" w:rsidP="00E91B77">
      <w:pPr>
        <w:rPr>
          <w:rFonts w:ascii="Times New Roman" w:hAnsi="Times New Roman" w:cs="Times New Roman"/>
          <w:sz w:val="24"/>
          <w:szCs w:val="24"/>
        </w:rPr>
      </w:pPr>
      <w:r>
        <w:rPr>
          <w:rFonts w:ascii="Times New Roman" w:hAnsi="Times New Roman" w:cs="Times New Roman"/>
          <w:sz w:val="24"/>
          <w:szCs w:val="24"/>
        </w:rPr>
        <w:tab/>
      </w:r>
      <w:r w:rsidR="00B63DBD">
        <w:rPr>
          <w:rFonts w:ascii="Times New Roman" w:hAnsi="Times New Roman" w:cs="Times New Roman"/>
          <w:sz w:val="24"/>
          <w:szCs w:val="24"/>
        </w:rPr>
        <w:t>Saturday morning in West Cavan, walking group</w:t>
      </w:r>
      <w:r>
        <w:rPr>
          <w:rFonts w:ascii="Times New Roman" w:hAnsi="Times New Roman" w:cs="Times New Roman"/>
          <w:sz w:val="24"/>
          <w:szCs w:val="24"/>
        </w:rPr>
        <w:t xml:space="preserve">s and enthusiastic walkers all </w:t>
      </w:r>
      <w:r w:rsidR="00B63DBD">
        <w:rPr>
          <w:rFonts w:ascii="Times New Roman" w:hAnsi="Times New Roman" w:cs="Times New Roman"/>
          <w:sz w:val="24"/>
          <w:szCs w:val="24"/>
        </w:rPr>
        <w:t xml:space="preserve">gathered </w:t>
      </w:r>
      <w:r>
        <w:rPr>
          <w:rFonts w:ascii="Times New Roman" w:hAnsi="Times New Roman" w:cs="Times New Roman"/>
          <w:sz w:val="24"/>
          <w:szCs w:val="24"/>
        </w:rPr>
        <w:t xml:space="preserve">in </w:t>
      </w:r>
      <w:proofErr w:type="spellStart"/>
      <w:r>
        <w:rPr>
          <w:rFonts w:ascii="Times New Roman" w:hAnsi="Times New Roman" w:cs="Times New Roman"/>
          <w:sz w:val="24"/>
          <w:szCs w:val="24"/>
        </w:rPr>
        <w:t>Blacklion</w:t>
      </w:r>
      <w:proofErr w:type="spellEnd"/>
      <w:r>
        <w:rPr>
          <w:rFonts w:ascii="Times New Roman" w:hAnsi="Times New Roman" w:cs="Times New Roman"/>
          <w:sz w:val="24"/>
          <w:szCs w:val="24"/>
        </w:rPr>
        <w:t xml:space="preserve"> </w:t>
      </w:r>
      <w:r w:rsidR="00B63DBD">
        <w:rPr>
          <w:rFonts w:ascii="Times New Roman" w:hAnsi="Times New Roman" w:cs="Times New Roman"/>
          <w:sz w:val="24"/>
          <w:szCs w:val="24"/>
        </w:rPr>
        <w:t>to take on the challenging</w:t>
      </w:r>
      <w:r>
        <w:rPr>
          <w:rFonts w:ascii="Times New Roman" w:hAnsi="Times New Roman" w:cs="Times New Roman"/>
          <w:sz w:val="24"/>
          <w:szCs w:val="24"/>
        </w:rPr>
        <w:t xml:space="preserve"> Cavan Way – </w:t>
      </w:r>
      <w:proofErr w:type="spellStart"/>
      <w:r>
        <w:rPr>
          <w:rFonts w:ascii="Times New Roman" w:hAnsi="Times New Roman" w:cs="Times New Roman"/>
          <w:sz w:val="24"/>
          <w:szCs w:val="24"/>
        </w:rPr>
        <w:t>Dowra</w:t>
      </w:r>
      <w:proofErr w:type="spellEnd"/>
      <w:r w:rsidR="00B63DBD">
        <w:rPr>
          <w:rFonts w:ascii="Times New Roman" w:hAnsi="Times New Roman" w:cs="Times New Roman"/>
          <w:sz w:val="24"/>
          <w:szCs w:val="24"/>
        </w:rPr>
        <w:t xml:space="preserve"> to Shannon Pot hike</w:t>
      </w:r>
      <w:r>
        <w:rPr>
          <w:rFonts w:ascii="Times New Roman" w:hAnsi="Times New Roman" w:cs="Times New Roman"/>
          <w:sz w:val="24"/>
          <w:szCs w:val="24"/>
        </w:rPr>
        <w:t xml:space="preserve">. </w:t>
      </w:r>
      <w:r w:rsidR="00F9279A">
        <w:rPr>
          <w:rFonts w:ascii="Times New Roman" w:hAnsi="Times New Roman" w:cs="Times New Roman"/>
          <w:sz w:val="24"/>
          <w:szCs w:val="24"/>
        </w:rPr>
        <w:t>65</w:t>
      </w:r>
      <w:r>
        <w:rPr>
          <w:rFonts w:ascii="Times New Roman" w:hAnsi="Times New Roman" w:cs="Times New Roman"/>
          <w:sz w:val="24"/>
          <w:szCs w:val="24"/>
        </w:rPr>
        <w:t xml:space="preserve"> advanced walkers trekked 13 kilometres from </w:t>
      </w:r>
      <w:r w:rsidR="00FD7825">
        <w:rPr>
          <w:rFonts w:ascii="Times New Roman" w:hAnsi="Times New Roman" w:cs="Times New Roman"/>
          <w:sz w:val="24"/>
          <w:szCs w:val="24"/>
        </w:rPr>
        <w:t>Dowra to Blacklion</w:t>
      </w:r>
      <w:r>
        <w:rPr>
          <w:rFonts w:ascii="Times New Roman" w:hAnsi="Times New Roman" w:cs="Times New Roman"/>
          <w:sz w:val="24"/>
          <w:szCs w:val="24"/>
        </w:rPr>
        <w:t xml:space="preserve"> </w:t>
      </w:r>
      <w:r w:rsidR="00FD7825">
        <w:rPr>
          <w:rFonts w:ascii="Times New Roman" w:hAnsi="Times New Roman" w:cs="Times New Roman"/>
          <w:sz w:val="24"/>
          <w:szCs w:val="24"/>
        </w:rPr>
        <w:t xml:space="preserve">finishing </w:t>
      </w:r>
      <w:r>
        <w:rPr>
          <w:rFonts w:ascii="Times New Roman" w:hAnsi="Times New Roman" w:cs="Times New Roman"/>
          <w:sz w:val="24"/>
          <w:szCs w:val="24"/>
        </w:rPr>
        <w:t xml:space="preserve">at the Shannon Pot. </w:t>
      </w:r>
      <w:r w:rsidR="00B63DBD">
        <w:rPr>
          <w:rFonts w:ascii="Times New Roman" w:hAnsi="Times New Roman" w:cs="Times New Roman"/>
          <w:sz w:val="24"/>
          <w:szCs w:val="24"/>
        </w:rPr>
        <w:t>Along the mountainous trail they enjoyed</w:t>
      </w:r>
      <w:r>
        <w:rPr>
          <w:rFonts w:ascii="Times New Roman" w:hAnsi="Times New Roman" w:cs="Times New Roman"/>
          <w:sz w:val="24"/>
          <w:szCs w:val="24"/>
        </w:rPr>
        <w:t xml:space="preserve"> some</w:t>
      </w:r>
      <w:r w:rsidR="00B63DBD">
        <w:rPr>
          <w:rFonts w:ascii="Times New Roman" w:hAnsi="Times New Roman" w:cs="Times New Roman"/>
          <w:sz w:val="24"/>
          <w:szCs w:val="24"/>
        </w:rPr>
        <w:t xml:space="preserve"> old Irish mythological stories and </w:t>
      </w:r>
      <w:r>
        <w:rPr>
          <w:rFonts w:ascii="Times New Roman" w:hAnsi="Times New Roman" w:cs="Times New Roman"/>
          <w:sz w:val="24"/>
          <w:szCs w:val="24"/>
        </w:rPr>
        <w:t xml:space="preserve">it </w:t>
      </w:r>
      <w:r w:rsidR="00B63DBD">
        <w:rPr>
          <w:rFonts w:ascii="Times New Roman" w:hAnsi="Times New Roman" w:cs="Times New Roman"/>
          <w:sz w:val="24"/>
          <w:szCs w:val="24"/>
        </w:rPr>
        <w:t xml:space="preserve">proved to be a truly sociable event with </w:t>
      </w:r>
      <w:r>
        <w:rPr>
          <w:rFonts w:ascii="Times New Roman" w:hAnsi="Times New Roman" w:cs="Times New Roman"/>
          <w:sz w:val="24"/>
          <w:szCs w:val="24"/>
        </w:rPr>
        <w:t xml:space="preserve">walking clubs </w:t>
      </w:r>
      <w:r w:rsidR="00B63DBD">
        <w:rPr>
          <w:rFonts w:ascii="Times New Roman" w:hAnsi="Times New Roman" w:cs="Times New Roman"/>
          <w:sz w:val="24"/>
          <w:szCs w:val="24"/>
        </w:rPr>
        <w:t>sharing routes and experiences as they</w:t>
      </w:r>
      <w:r>
        <w:rPr>
          <w:rFonts w:ascii="Times New Roman" w:hAnsi="Times New Roman" w:cs="Times New Roman"/>
          <w:sz w:val="24"/>
          <w:szCs w:val="24"/>
        </w:rPr>
        <w:t xml:space="preserve"> join</w:t>
      </w:r>
      <w:r w:rsidR="00B63DBD">
        <w:rPr>
          <w:rFonts w:ascii="Times New Roman" w:hAnsi="Times New Roman" w:cs="Times New Roman"/>
          <w:sz w:val="24"/>
          <w:szCs w:val="24"/>
        </w:rPr>
        <w:t>ed</w:t>
      </w:r>
      <w:r>
        <w:rPr>
          <w:rFonts w:ascii="Times New Roman" w:hAnsi="Times New Roman" w:cs="Times New Roman"/>
          <w:sz w:val="24"/>
          <w:szCs w:val="24"/>
        </w:rPr>
        <w:t xml:space="preserve"> in on community spirit. </w:t>
      </w:r>
      <w:r w:rsidR="00B63DBD">
        <w:rPr>
          <w:rFonts w:ascii="Times New Roman" w:hAnsi="Times New Roman" w:cs="Times New Roman"/>
          <w:sz w:val="24"/>
          <w:szCs w:val="24"/>
        </w:rPr>
        <w:t xml:space="preserve">An ideal opportunity for those who had </w:t>
      </w:r>
      <w:r w:rsidR="00FD7825">
        <w:rPr>
          <w:rFonts w:ascii="Times New Roman" w:hAnsi="Times New Roman" w:cs="Times New Roman"/>
          <w:sz w:val="24"/>
          <w:szCs w:val="24"/>
        </w:rPr>
        <w:t xml:space="preserve">never experienced the </w:t>
      </w:r>
      <w:proofErr w:type="spellStart"/>
      <w:r w:rsidR="00FD7825">
        <w:rPr>
          <w:rFonts w:ascii="Times New Roman" w:hAnsi="Times New Roman" w:cs="Times New Roman"/>
          <w:sz w:val="24"/>
          <w:szCs w:val="24"/>
        </w:rPr>
        <w:t>Burren</w:t>
      </w:r>
      <w:proofErr w:type="spellEnd"/>
      <w:r w:rsidR="00FD7825">
        <w:rPr>
          <w:rFonts w:ascii="Times New Roman" w:hAnsi="Times New Roman" w:cs="Times New Roman"/>
          <w:sz w:val="24"/>
          <w:szCs w:val="24"/>
        </w:rPr>
        <w:t xml:space="preserve"> Park as they walk through this region before descending</w:t>
      </w:r>
      <w:r w:rsidR="00B63DBD">
        <w:rPr>
          <w:rFonts w:ascii="Times New Roman" w:hAnsi="Times New Roman" w:cs="Times New Roman"/>
          <w:sz w:val="24"/>
          <w:szCs w:val="24"/>
        </w:rPr>
        <w:t xml:space="preserve"> into the village of </w:t>
      </w:r>
      <w:proofErr w:type="spellStart"/>
      <w:r w:rsidR="00B63DBD">
        <w:rPr>
          <w:rFonts w:ascii="Times New Roman" w:hAnsi="Times New Roman" w:cs="Times New Roman"/>
          <w:sz w:val="24"/>
          <w:szCs w:val="24"/>
        </w:rPr>
        <w:t>Blacklion</w:t>
      </w:r>
      <w:proofErr w:type="spellEnd"/>
      <w:r w:rsidR="00B63DBD">
        <w:rPr>
          <w:rFonts w:ascii="Times New Roman" w:hAnsi="Times New Roman" w:cs="Times New Roman"/>
          <w:sz w:val="24"/>
          <w:szCs w:val="24"/>
        </w:rPr>
        <w:t xml:space="preserve"> </w:t>
      </w:r>
      <w:r w:rsidR="00FD7825">
        <w:rPr>
          <w:rFonts w:ascii="Times New Roman" w:hAnsi="Times New Roman" w:cs="Times New Roman"/>
          <w:sz w:val="24"/>
          <w:szCs w:val="24"/>
        </w:rPr>
        <w:t>taking in the stunning landscapes of county Cavan and the local limestone karst regions available to the locals within reach.</w:t>
      </w:r>
    </w:p>
    <w:p w:rsidR="002A1450" w:rsidRPr="00737062" w:rsidRDefault="004132E3" w:rsidP="004132E3">
      <w:pPr>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72576" behindDoc="1" locked="0" layoutInCell="1" allowOverlap="1">
            <wp:simplePos x="0" y="0"/>
            <wp:positionH relativeFrom="column">
              <wp:posOffset>2628900</wp:posOffset>
            </wp:positionH>
            <wp:positionV relativeFrom="paragraph">
              <wp:posOffset>590550</wp:posOffset>
            </wp:positionV>
            <wp:extent cx="3362325" cy="2238375"/>
            <wp:effectExtent l="19050" t="0" r="9525" b="0"/>
            <wp:wrapTight wrapText="bothSides">
              <wp:wrapPolygon edited="0">
                <wp:start x="-122" y="0"/>
                <wp:lineTo x="-122" y="21508"/>
                <wp:lineTo x="21661" y="21508"/>
                <wp:lineTo x="21661" y="0"/>
                <wp:lineTo x="-122" y="0"/>
              </wp:wrapPolygon>
            </wp:wrapTight>
            <wp:docPr id="19" name="Picture 18" descr="IMG_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0.JPG"/>
                    <pic:cNvPicPr/>
                  </pic:nvPicPr>
                  <pic:blipFill>
                    <a:blip r:embed="rId17" cstate="print"/>
                    <a:stretch>
                      <a:fillRect/>
                    </a:stretch>
                  </pic:blipFill>
                  <pic:spPr>
                    <a:xfrm>
                      <a:off x="0" y="0"/>
                      <a:ext cx="3362325" cy="2238375"/>
                    </a:xfrm>
                    <a:prstGeom prst="rect">
                      <a:avLst/>
                    </a:prstGeom>
                  </pic:spPr>
                </pic:pic>
              </a:graphicData>
            </a:graphic>
          </wp:anchor>
        </w:drawing>
      </w:r>
      <w:r w:rsidR="006D4DCA">
        <w:rPr>
          <w:rFonts w:ascii="Times New Roman" w:hAnsi="Times New Roman" w:cs="Times New Roman"/>
          <w:sz w:val="24"/>
          <w:szCs w:val="24"/>
        </w:rPr>
        <w:t xml:space="preserve">Meanwhile, a less strenuous </w:t>
      </w:r>
      <w:r w:rsidR="00FD7825">
        <w:rPr>
          <w:rFonts w:ascii="Times New Roman" w:hAnsi="Times New Roman" w:cs="Times New Roman"/>
          <w:sz w:val="24"/>
          <w:szCs w:val="24"/>
        </w:rPr>
        <w:t>5k</w:t>
      </w:r>
      <w:r w:rsidR="00737062">
        <w:rPr>
          <w:rFonts w:ascii="Times New Roman" w:hAnsi="Times New Roman" w:cs="Times New Roman"/>
          <w:sz w:val="24"/>
          <w:szCs w:val="24"/>
        </w:rPr>
        <w:t>m</w:t>
      </w:r>
      <w:r w:rsidR="00FD7825">
        <w:rPr>
          <w:rFonts w:ascii="Times New Roman" w:hAnsi="Times New Roman" w:cs="Times New Roman"/>
          <w:sz w:val="24"/>
          <w:szCs w:val="24"/>
        </w:rPr>
        <w:t xml:space="preserve"> walk was </w:t>
      </w:r>
      <w:r w:rsidR="00F9279A">
        <w:rPr>
          <w:rFonts w:ascii="Times New Roman" w:hAnsi="Times New Roman" w:cs="Times New Roman"/>
          <w:sz w:val="24"/>
          <w:szCs w:val="24"/>
        </w:rPr>
        <w:t>held</w:t>
      </w:r>
      <w:r w:rsidR="006D4DCA">
        <w:rPr>
          <w:rFonts w:ascii="Times New Roman" w:hAnsi="Times New Roman" w:cs="Times New Roman"/>
          <w:sz w:val="24"/>
          <w:szCs w:val="24"/>
        </w:rPr>
        <w:t xml:space="preserve"> in </w:t>
      </w:r>
      <w:proofErr w:type="spellStart"/>
      <w:r w:rsidR="006D4DCA">
        <w:rPr>
          <w:rFonts w:ascii="Times New Roman" w:hAnsi="Times New Roman" w:cs="Times New Roman"/>
          <w:sz w:val="24"/>
          <w:szCs w:val="24"/>
        </w:rPr>
        <w:t>Bailieborough</w:t>
      </w:r>
      <w:proofErr w:type="spellEnd"/>
      <w:r w:rsidR="006D4DCA">
        <w:rPr>
          <w:rFonts w:ascii="Times New Roman" w:hAnsi="Times New Roman" w:cs="Times New Roman"/>
          <w:sz w:val="24"/>
          <w:szCs w:val="24"/>
        </w:rPr>
        <w:t xml:space="preserve">, organised </w:t>
      </w:r>
      <w:r w:rsidR="00FD7825">
        <w:rPr>
          <w:rFonts w:ascii="Times New Roman" w:hAnsi="Times New Roman" w:cs="Times New Roman"/>
          <w:sz w:val="24"/>
          <w:szCs w:val="24"/>
        </w:rPr>
        <w:t>by t</w:t>
      </w:r>
      <w:r w:rsidR="006D4DCA">
        <w:rPr>
          <w:rFonts w:ascii="Times New Roman" w:hAnsi="Times New Roman" w:cs="Times New Roman"/>
          <w:sz w:val="24"/>
          <w:szCs w:val="24"/>
        </w:rPr>
        <w:t xml:space="preserve">he </w:t>
      </w:r>
      <w:proofErr w:type="spellStart"/>
      <w:r w:rsidR="006D4DCA">
        <w:rPr>
          <w:rFonts w:ascii="Times New Roman" w:hAnsi="Times New Roman" w:cs="Times New Roman"/>
          <w:sz w:val="24"/>
          <w:szCs w:val="24"/>
        </w:rPr>
        <w:t>Bailieborough</w:t>
      </w:r>
      <w:proofErr w:type="spellEnd"/>
      <w:r w:rsidR="006D4DCA">
        <w:rPr>
          <w:rFonts w:ascii="Times New Roman" w:hAnsi="Times New Roman" w:cs="Times New Roman"/>
          <w:sz w:val="24"/>
          <w:szCs w:val="24"/>
        </w:rPr>
        <w:t xml:space="preserve"> Walking Group. </w:t>
      </w:r>
      <w:r w:rsidR="00F9279A">
        <w:rPr>
          <w:rFonts w:ascii="Times New Roman" w:hAnsi="Times New Roman" w:cs="Times New Roman"/>
          <w:sz w:val="24"/>
          <w:szCs w:val="24"/>
        </w:rPr>
        <w:t>Nature enthusiasts observed the panoramic views</w:t>
      </w:r>
      <w:r w:rsidR="006D4DCA">
        <w:rPr>
          <w:rFonts w:ascii="Times New Roman" w:hAnsi="Times New Roman" w:cs="Times New Roman"/>
          <w:sz w:val="24"/>
          <w:szCs w:val="24"/>
        </w:rPr>
        <w:t xml:space="preserve"> of the</w:t>
      </w:r>
      <w:r w:rsidR="00F9279A">
        <w:rPr>
          <w:rFonts w:ascii="Times New Roman" w:hAnsi="Times New Roman" w:cs="Times New Roman"/>
          <w:sz w:val="24"/>
          <w:szCs w:val="24"/>
        </w:rPr>
        <w:t xml:space="preserve"> </w:t>
      </w:r>
      <w:r w:rsidR="006D4DCA">
        <w:rPr>
          <w:rFonts w:ascii="Times New Roman" w:hAnsi="Times New Roman" w:cs="Times New Roman"/>
          <w:sz w:val="24"/>
          <w:szCs w:val="24"/>
        </w:rPr>
        <w:t>tranquil forest and surrounding</w:t>
      </w:r>
      <w:r w:rsidR="00F9279A">
        <w:rPr>
          <w:rFonts w:ascii="Times New Roman" w:hAnsi="Times New Roman" w:cs="Times New Roman"/>
          <w:sz w:val="24"/>
          <w:szCs w:val="24"/>
        </w:rPr>
        <w:t xml:space="preserve"> lakes while enjoying the slow rhythm of the outdoors. With the sun beaming down walkers </w:t>
      </w:r>
      <w:r w:rsidR="006D4DCA">
        <w:rPr>
          <w:rFonts w:ascii="Times New Roman" w:hAnsi="Times New Roman" w:cs="Times New Roman"/>
          <w:sz w:val="24"/>
          <w:szCs w:val="24"/>
        </w:rPr>
        <w:t>strolled at their ease and thoroughly enjoyed the experience.</w:t>
      </w:r>
    </w:p>
    <w:p w:rsidR="00F9279A" w:rsidRDefault="00071DEF" w:rsidP="00F9279A">
      <w:pPr>
        <w:tabs>
          <w:tab w:val="left" w:pos="930"/>
        </w:tabs>
        <w:rPr>
          <w:rFonts w:ascii="Times New Roman" w:hAnsi="Times New Roman" w:cs="Times New Roman"/>
          <w:sz w:val="24"/>
          <w:szCs w:val="24"/>
        </w:rPr>
      </w:pPr>
      <w:r>
        <w:rPr>
          <w:rFonts w:ascii="Times New Roman" w:hAnsi="Times New Roman" w:cs="Times New Roman"/>
          <w:sz w:val="24"/>
          <w:szCs w:val="24"/>
        </w:rPr>
        <w:t xml:space="preserve"> Sunday morning, </w:t>
      </w:r>
      <w:r w:rsidR="006D4DCA">
        <w:rPr>
          <w:rFonts w:ascii="Times New Roman" w:hAnsi="Times New Roman" w:cs="Times New Roman"/>
          <w:sz w:val="24"/>
          <w:szCs w:val="24"/>
        </w:rPr>
        <w:t xml:space="preserve">saw </w:t>
      </w:r>
      <w:r>
        <w:rPr>
          <w:rFonts w:ascii="Times New Roman" w:hAnsi="Times New Roman" w:cs="Times New Roman"/>
          <w:sz w:val="24"/>
          <w:szCs w:val="24"/>
        </w:rPr>
        <w:t xml:space="preserve">the advanced trekkers rose again to complete the magical Cavan Way – Shannon Pot to Blacklion walk. Most of the hikers completed the split 26km walk on both Saturday and Sunday while some partook in just the Sunday event. This is an introductory walk that has never been completed before therefore bringing it to the Walking Festival was an honour </w:t>
      </w:r>
      <w:r w:rsidR="006D4DCA">
        <w:rPr>
          <w:rFonts w:ascii="Times New Roman" w:hAnsi="Times New Roman" w:cs="Times New Roman"/>
          <w:sz w:val="24"/>
          <w:szCs w:val="24"/>
        </w:rPr>
        <w:t xml:space="preserve">held by Cavan </w:t>
      </w:r>
      <w:r>
        <w:rPr>
          <w:rFonts w:ascii="Times New Roman" w:hAnsi="Times New Roman" w:cs="Times New Roman"/>
          <w:sz w:val="24"/>
          <w:szCs w:val="24"/>
        </w:rPr>
        <w:t xml:space="preserve">County Council. </w:t>
      </w:r>
    </w:p>
    <w:p w:rsidR="00071DEF" w:rsidRPr="00F9279A" w:rsidRDefault="006D4DCA" w:rsidP="00F9279A">
      <w:pPr>
        <w:tabs>
          <w:tab w:val="left" w:pos="930"/>
        </w:tabs>
        <w:rPr>
          <w:rFonts w:ascii="Times New Roman" w:hAnsi="Times New Roman" w:cs="Times New Roman"/>
          <w:sz w:val="24"/>
          <w:szCs w:val="24"/>
        </w:rPr>
      </w:pPr>
      <w:r>
        <w:rPr>
          <w:rFonts w:ascii="Times New Roman" w:hAnsi="Times New Roman" w:cs="Times New Roman"/>
          <w:sz w:val="24"/>
          <w:szCs w:val="24"/>
        </w:rPr>
        <w:tab/>
        <w:t>On the same afternoon Hollow Lane in Cross hosted a 6k family fun walk inviting the whole family</w:t>
      </w:r>
      <w:r w:rsidR="00071DEF">
        <w:rPr>
          <w:rFonts w:ascii="Times New Roman" w:hAnsi="Times New Roman" w:cs="Times New Roman"/>
          <w:sz w:val="24"/>
          <w:szCs w:val="24"/>
        </w:rPr>
        <w:t xml:space="preserve"> for </w:t>
      </w:r>
      <w:r>
        <w:rPr>
          <w:rFonts w:ascii="Times New Roman" w:hAnsi="Times New Roman" w:cs="Times New Roman"/>
          <w:sz w:val="24"/>
          <w:szCs w:val="24"/>
        </w:rPr>
        <w:t xml:space="preserve">the whole family to participate. </w:t>
      </w:r>
      <w:r w:rsidR="00C517DC">
        <w:rPr>
          <w:rFonts w:ascii="Times New Roman" w:hAnsi="Times New Roman" w:cs="Times New Roman"/>
          <w:sz w:val="24"/>
          <w:szCs w:val="24"/>
        </w:rPr>
        <w:t>The walk was</w:t>
      </w:r>
      <w:r w:rsidR="00071DEF">
        <w:rPr>
          <w:rFonts w:ascii="Times New Roman" w:hAnsi="Times New Roman" w:cs="Times New Roman"/>
          <w:sz w:val="24"/>
          <w:szCs w:val="24"/>
        </w:rPr>
        <w:t xml:space="preserve"> suitable for youngsters to run ahead and have fun with some surprises on route. Shallow steps were suitable for off-road buggies and it was a calm setting for the family to enjoy the peaceful route. An amazing adventure for the little ones as the rain held off and they could enjoy the sunshine while also exercising their legs with the company of their p</w:t>
      </w:r>
      <w:r w:rsidR="00C517DC">
        <w:rPr>
          <w:rFonts w:ascii="Times New Roman" w:hAnsi="Times New Roman" w:cs="Times New Roman"/>
          <w:sz w:val="24"/>
          <w:szCs w:val="24"/>
        </w:rPr>
        <w:t>arents and families.</w:t>
      </w:r>
    </w:p>
    <w:p w:rsidR="00256247" w:rsidRDefault="00071DEF" w:rsidP="00F9279A">
      <w:pPr>
        <w:tabs>
          <w:tab w:val="left" w:pos="930"/>
        </w:tabs>
        <w:rPr>
          <w:rFonts w:ascii="Times New Roman" w:hAnsi="Times New Roman" w:cs="Times New Roman"/>
          <w:sz w:val="24"/>
          <w:szCs w:val="24"/>
        </w:rPr>
      </w:pPr>
      <w:r>
        <w:rPr>
          <w:rFonts w:ascii="Times New Roman" w:hAnsi="Times New Roman" w:cs="Times New Roman"/>
          <w:sz w:val="24"/>
          <w:szCs w:val="24"/>
        </w:rPr>
        <w:tab/>
      </w:r>
      <w:r w:rsidR="00C517DC">
        <w:rPr>
          <w:rFonts w:ascii="Times New Roman" w:hAnsi="Times New Roman" w:cs="Times New Roman"/>
          <w:sz w:val="24"/>
          <w:szCs w:val="24"/>
        </w:rPr>
        <w:t xml:space="preserve">Bank holiday Monday by no means slowed our walkers down as they joined walks in </w:t>
      </w:r>
      <w:proofErr w:type="spellStart"/>
      <w:r w:rsidR="00C517DC">
        <w:rPr>
          <w:rFonts w:ascii="Times New Roman" w:hAnsi="Times New Roman" w:cs="Times New Roman"/>
          <w:sz w:val="24"/>
          <w:szCs w:val="24"/>
        </w:rPr>
        <w:t>Ballyconnell</w:t>
      </w:r>
      <w:proofErr w:type="spellEnd"/>
      <w:r w:rsidR="00C517DC">
        <w:rPr>
          <w:rFonts w:ascii="Times New Roman" w:hAnsi="Times New Roman" w:cs="Times New Roman"/>
          <w:sz w:val="24"/>
          <w:szCs w:val="24"/>
        </w:rPr>
        <w:t xml:space="preserve"> and Virginia. A beautiful woodland river walk hosted by Cavan </w:t>
      </w:r>
      <w:proofErr w:type="spellStart"/>
      <w:r w:rsidR="00C517DC">
        <w:rPr>
          <w:rFonts w:ascii="Times New Roman" w:hAnsi="Times New Roman" w:cs="Times New Roman"/>
          <w:sz w:val="24"/>
          <w:szCs w:val="24"/>
        </w:rPr>
        <w:t>Geopark</w:t>
      </w:r>
      <w:proofErr w:type="spellEnd"/>
      <w:r w:rsidR="00C517DC">
        <w:rPr>
          <w:rFonts w:ascii="Times New Roman" w:hAnsi="Times New Roman" w:cs="Times New Roman"/>
          <w:sz w:val="24"/>
          <w:szCs w:val="24"/>
        </w:rPr>
        <w:t xml:space="preserve"> proved to be a popular choice providing</w:t>
      </w:r>
      <w:r w:rsidR="00256247">
        <w:rPr>
          <w:rFonts w:ascii="Times New Roman" w:hAnsi="Times New Roman" w:cs="Times New Roman"/>
          <w:sz w:val="24"/>
          <w:szCs w:val="24"/>
        </w:rPr>
        <w:t xml:space="preserve"> a </w:t>
      </w:r>
      <w:r w:rsidR="00C517DC">
        <w:rPr>
          <w:rFonts w:ascii="Times New Roman" w:hAnsi="Times New Roman" w:cs="Times New Roman"/>
          <w:sz w:val="24"/>
          <w:szCs w:val="24"/>
        </w:rPr>
        <w:t xml:space="preserve">scenic </w:t>
      </w:r>
      <w:r w:rsidR="00256247">
        <w:rPr>
          <w:rFonts w:ascii="Times New Roman" w:hAnsi="Times New Roman" w:cs="Times New Roman"/>
          <w:sz w:val="24"/>
          <w:szCs w:val="24"/>
        </w:rPr>
        <w:t xml:space="preserve">trail that </w:t>
      </w:r>
      <w:r w:rsidR="00C517DC">
        <w:rPr>
          <w:rFonts w:ascii="Times New Roman" w:hAnsi="Times New Roman" w:cs="Times New Roman"/>
          <w:sz w:val="24"/>
          <w:szCs w:val="24"/>
        </w:rPr>
        <w:t xml:space="preserve">walkers </w:t>
      </w:r>
      <w:r w:rsidR="00256247">
        <w:rPr>
          <w:rFonts w:ascii="Times New Roman" w:hAnsi="Times New Roman" w:cs="Times New Roman"/>
          <w:sz w:val="24"/>
          <w:szCs w:val="24"/>
        </w:rPr>
        <w:t>could</w:t>
      </w:r>
      <w:r w:rsidR="00C517DC">
        <w:rPr>
          <w:rFonts w:ascii="Times New Roman" w:hAnsi="Times New Roman" w:cs="Times New Roman"/>
          <w:sz w:val="24"/>
          <w:szCs w:val="24"/>
        </w:rPr>
        <w:t xml:space="preserve"> experience at their own pace as they observed a</w:t>
      </w:r>
      <w:r w:rsidR="00256247">
        <w:rPr>
          <w:rFonts w:ascii="Times New Roman" w:hAnsi="Times New Roman" w:cs="Times New Roman"/>
          <w:sz w:val="24"/>
          <w:szCs w:val="24"/>
        </w:rPr>
        <w:t xml:space="preserve">rchaeological sites, castle ruins and beautiful, tranquil landscapes </w:t>
      </w:r>
      <w:r w:rsidR="00C517DC">
        <w:rPr>
          <w:rFonts w:ascii="Times New Roman" w:hAnsi="Times New Roman" w:cs="Times New Roman"/>
          <w:sz w:val="24"/>
          <w:szCs w:val="24"/>
        </w:rPr>
        <w:t>Later that</w:t>
      </w:r>
      <w:r w:rsidR="00256247">
        <w:rPr>
          <w:rFonts w:ascii="Times New Roman" w:hAnsi="Times New Roman" w:cs="Times New Roman"/>
          <w:sz w:val="24"/>
          <w:szCs w:val="24"/>
        </w:rPr>
        <w:t xml:space="preserve"> evening</w:t>
      </w:r>
      <w:r w:rsidR="00C517DC">
        <w:rPr>
          <w:rFonts w:ascii="Times New Roman" w:hAnsi="Times New Roman" w:cs="Times New Roman"/>
          <w:sz w:val="24"/>
          <w:szCs w:val="24"/>
        </w:rPr>
        <w:t xml:space="preserve">, </w:t>
      </w:r>
      <w:r w:rsidR="00256247">
        <w:rPr>
          <w:rFonts w:ascii="Times New Roman" w:hAnsi="Times New Roman" w:cs="Times New Roman"/>
          <w:sz w:val="24"/>
          <w:szCs w:val="24"/>
        </w:rPr>
        <w:t xml:space="preserve">the Virginia Ramblers organised a brisk Deerpark Forest Heritage Walk. Walkers followed tree-lined paths in the Deerpark woodland, passing some beautiful scenes of </w:t>
      </w:r>
      <w:r w:rsidR="008A1BF2">
        <w:rPr>
          <w:rFonts w:ascii="Times New Roman" w:hAnsi="Times New Roman" w:cs="Times New Roman"/>
          <w:sz w:val="24"/>
          <w:szCs w:val="24"/>
        </w:rPr>
        <w:t>the banks of L</w:t>
      </w:r>
      <w:r w:rsidR="00256247">
        <w:rPr>
          <w:rFonts w:ascii="Times New Roman" w:hAnsi="Times New Roman" w:cs="Times New Roman"/>
          <w:sz w:val="24"/>
          <w:szCs w:val="24"/>
        </w:rPr>
        <w:t xml:space="preserve">ough Ramor and </w:t>
      </w:r>
      <w:r w:rsidR="008A1BF2">
        <w:rPr>
          <w:rFonts w:ascii="Times New Roman" w:hAnsi="Times New Roman" w:cs="Times New Roman"/>
          <w:sz w:val="24"/>
          <w:szCs w:val="24"/>
        </w:rPr>
        <w:t>blooming f</w:t>
      </w:r>
      <w:r w:rsidR="00C517DC">
        <w:rPr>
          <w:rFonts w:ascii="Times New Roman" w:hAnsi="Times New Roman" w:cs="Times New Roman"/>
          <w:sz w:val="24"/>
          <w:szCs w:val="24"/>
        </w:rPr>
        <w:t>lowers in the forest. 46 people</w:t>
      </w:r>
      <w:r w:rsidR="008A1BF2">
        <w:rPr>
          <w:rFonts w:ascii="Times New Roman" w:hAnsi="Times New Roman" w:cs="Times New Roman"/>
          <w:sz w:val="24"/>
          <w:szCs w:val="24"/>
        </w:rPr>
        <w:t xml:space="preserve"> joined in on this forest walk and enjoyed the cool evening and the bright evening beaming down upon them. </w:t>
      </w:r>
    </w:p>
    <w:p w:rsidR="00B73BA3" w:rsidRDefault="00B73BA3" w:rsidP="00F9279A">
      <w:pPr>
        <w:tabs>
          <w:tab w:val="left" w:pos="930"/>
        </w:tabs>
        <w:rPr>
          <w:rFonts w:ascii="Times New Roman" w:hAnsi="Times New Roman" w:cs="Times New Roman"/>
          <w:sz w:val="24"/>
          <w:szCs w:val="24"/>
        </w:rPr>
      </w:pPr>
      <w:r>
        <w:rPr>
          <w:rFonts w:ascii="Times New Roman" w:hAnsi="Times New Roman" w:cs="Times New Roman"/>
          <w:sz w:val="24"/>
          <w:szCs w:val="24"/>
        </w:rPr>
        <w:tab/>
      </w:r>
      <w:r w:rsidR="00FE7813">
        <w:rPr>
          <w:rFonts w:ascii="Times New Roman" w:hAnsi="Times New Roman" w:cs="Times New Roman"/>
          <w:sz w:val="24"/>
          <w:szCs w:val="24"/>
        </w:rPr>
        <w:t>Tuesday evening</w:t>
      </w:r>
      <w:r>
        <w:rPr>
          <w:rFonts w:ascii="Times New Roman" w:hAnsi="Times New Roman" w:cs="Times New Roman"/>
          <w:sz w:val="24"/>
          <w:szCs w:val="24"/>
        </w:rPr>
        <w:t xml:space="preserve"> in the northwest of Cavan in the green land of Bawnboy the Heritage office the Jampa Ling Golden Way walk commenced for another year, a 5km walk including soothing meditations and a slow –paced walk to enjoy the surrounding area. The area surrounding</w:t>
      </w:r>
      <w:r w:rsidR="00C517DC">
        <w:rPr>
          <w:rFonts w:ascii="Times New Roman" w:hAnsi="Times New Roman" w:cs="Times New Roman"/>
          <w:sz w:val="24"/>
          <w:szCs w:val="24"/>
        </w:rPr>
        <w:t>s</w:t>
      </w:r>
      <w:r>
        <w:rPr>
          <w:rFonts w:ascii="Times New Roman" w:hAnsi="Times New Roman" w:cs="Times New Roman"/>
          <w:sz w:val="24"/>
          <w:szCs w:val="24"/>
        </w:rPr>
        <w:t xml:space="preserve">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a place for extreme relaxation and retreat.</w:t>
      </w:r>
      <w:r w:rsidR="00236615">
        <w:rPr>
          <w:rFonts w:ascii="Times New Roman" w:hAnsi="Times New Roman" w:cs="Times New Roman"/>
          <w:sz w:val="24"/>
          <w:szCs w:val="24"/>
        </w:rPr>
        <w:t xml:space="preserve"> The walkers strolled down the beautiful woodlands in Jampa Ling and immersed themselves in the relaxing meditation.</w:t>
      </w:r>
    </w:p>
    <w:p w:rsidR="00556CFE" w:rsidRDefault="00D813E1" w:rsidP="00F9279A">
      <w:pPr>
        <w:tabs>
          <w:tab w:val="left" w:pos="930"/>
        </w:tabs>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71552" behindDoc="0" locked="0" layoutInCell="1" allowOverlap="1">
            <wp:simplePos x="0" y="0"/>
            <wp:positionH relativeFrom="column">
              <wp:posOffset>3276600</wp:posOffset>
            </wp:positionH>
            <wp:positionV relativeFrom="paragraph">
              <wp:posOffset>13335</wp:posOffset>
            </wp:positionV>
            <wp:extent cx="2857500" cy="2152650"/>
            <wp:effectExtent l="0" t="0" r="0" b="0"/>
            <wp:wrapSquare wrapText="bothSides"/>
            <wp:docPr id="7" name="Picture 6" descr="IMG_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71.JPG"/>
                    <pic:cNvPicPr/>
                  </pic:nvPicPr>
                  <pic:blipFill>
                    <a:blip r:embed="rId18" cstate="print"/>
                    <a:stretch>
                      <a:fillRect/>
                    </a:stretch>
                  </pic:blipFill>
                  <pic:spPr>
                    <a:xfrm>
                      <a:off x="0" y="0"/>
                      <a:ext cx="2857500" cy="2152650"/>
                    </a:xfrm>
                    <a:prstGeom prst="rect">
                      <a:avLst/>
                    </a:prstGeom>
                  </pic:spPr>
                </pic:pic>
              </a:graphicData>
            </a:graphic>
          </wp:anchor>
        </w:drawing>
      </w:r>
      <w:r>
        <w:rPr>
          <w:rFonts w:ascii="Times New Roman" w:hAnsi="Times New Roman" w:cs="Times New Roman"/>
          <w:noProof/>
          <w:sz w:val="24"/>
          <w:szCs w:val="24"/>
          <w:lang w:eastAsia="en-IE"/>
        </w:rPr>
        <w:drawing>
          <wp:anchor distT="0" distB="0" distL="114300" distR="114300" simplePos="0" relativeHeight="251670528" behindDoc="0" locked="0" layoutInCell="1" allowOverlap="1">
            <wp:simplePos x="0" y="0"/>
            <wp:positionH relativeFrom="column">
              <wp:posOffset>-466725</wp:posOffset>
            </wp:positionH>
            <wp:positionV relativeFrom="paragraph">
              <wp:posOffset>19685</wp:posOffset>
            </wp:positionV>
            <wp:extent cx="3248025" cy="2162175"/>
            <wp:effectExtent l="19050" t="0" r="9525" b="0"/>
            <wp:wrapSquare wrapText="bothSides"/>
            <wp:docPr id="5" name="Picture 4" descr="IMG_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73.JPG"/>
                    <pic:cNvPicPr/>
                  </pic:nvPicPr>
                  <pic:blipFill>
                    <a:blip r:embed="rId19" cstate="print"/>
                    <a:stretch>
                      <a:fillRect/>
                    </a:stretch>
                  </pic:blipFill>
                  <pic:spPr>
                    <a:xfrm>
                      <a:off x="0" y="0"/>
                      <a:ext cx="3248025" cy="2162175"/>
                    </a:xfrm>
                    <a:prstGeom prst="rect">
                      <a:avLst/>
                    </a:prstGeom>
                  </pic:spPr>
                </pic:pic>
              </a:graphicData>
            </a:graphic>
          </wp:anchor>
        </w:drawing>
      </w:r>
    </w:p>
    <w:p w:rsidR="00556CFE" w:rsidRDefault="00556CFE" w:rsidP="00F9279A">
      <w:pPr>
        <w:tabs>
          <w:tab w:val="left" w:pos="930"/>
        </w:tabs>
        <w:rPr>
          <w:rFonts w:ascii="Times New Roman" w:hAnsi="Times New Roman" w:cs="Times New Roman"/>
          <w:sz w:val="24"/>
          <w:szCs w:val="24"/>
        </w:rPr>
      </w:pPr>
    </w:p>
    <w:p w:rsidR="00556CFE" w:rsidRDefault="00556CFE" w:rsidP="00F9279A">
      <w:pPr>
        <w:tabs>
          <w:tab w:val="left" w:pos="930"/>
        </w:tabs>
        <w:rPr>
          <w:rFonts w:ascii="Times New Roman" w:hAnsi="Times New Roman" w:cs="Times New Roman"/>
          <w:sz w:val="24"/>
          <w:szCs w:val="24"/>
        </w:rPr>
      </w:pPr>
    </w:p>
    <w:p w:rsidR="00556CFE" w:rsidRDefault="00556CFE" w:rsidP="00F9279A">
      <w:pPr>
        <w:tabs>
          <w:tab w:val="left" w:pos="930"/>
        </w:tabs>
        <w:rPr>
          <w:rFonts w:ascii="Times New Roman" w:hAnsi="Times New Roman" w:cs="Times New Roman"/>
          <w:sz w:val="24"/>
          <w:szCs w:val="24"/>
        </w:rPr>
      </w:pPr>
    </w:p>
    <w:p w:rsidR="00D813E1" w:rsidRDefault="00D813E1" w:rsidP="00F9279A">
      <w:pPr>
        <w:tabs>
          <w:tab w:val="left" w:pos="930"/>
        </w:tabs>
        <w:rPr>
          <w:rFonts w:ascii="Times New Roman" w:hAnsi="Times New Roman" w:cs="Times New Roman"/>
          <w:sz w:val="24"/>
          <w:szCs w:val="24"/>
        </w:rPr>
      </w:pPr>
    </w:p>
    <w:p w:rsidR="00556CFE" w:rsidRDefault="00556CFE" w:rsidP="00F9279A">
      <w:pPr>
        <w:tabs>
          <w:tab w:val="left" w:pos="930"/>
        </w:tabs>
        <w:rPr>
          <w:rFonts w:ascii="Times New Roman" w:hAnsi="Times New Roman" w:cs="Times New Roman"/>
          <w:sz w:val="24"/>
          <w:szCs w:val="24"/>
        </w:rPr>
      </w:pPr>
    </w:p>
    <w:p w:rsidR="00A9456B" w:rsidRPr="00A9456B" w:rsidRDefault="00236615" w:rsidP="00F9279A">
      <w:pPr>
        <w:tabs>
          <w:tab w:val="left" w:pos="930"/>
        </w:tabs>
        <w:rPr>
          <w:rFonts w:ascii="Times New Roman" w:hAnsi="Times New Roman" w:cs="Times New Roman"/>
          <w:i/>
          <w:sz w:val="24"/>
          <w:szCs w:val="24"/>
        </w:rPr>
      </w:pPr>
      <w:r>
        <w:rPr>
          <w:rFonts w:ascii="Times New Roman" w:hAnsi="Times New Roman" w:cs="Times New Roman"/>
          <w:sz w:val="24"/>
          <w:szCs w:val="24"/>
        </w:rPr>
        <w:tab/>
      </w:r>
      <w:r w:rsidR="00A9456B">
        <w:rPr>
          <w:rFonts w:ascii="Times New Roman" w:hAnsi="Times New Roman" w:cs="Times New Roman"/>
          <w:i/>
          <w:sz w:val="24"/>
          <w:szCs w:val="24"/>
        </w:rPr>
        <w:t>Illustration 3 &amp; 4: Jampa Ling Golden Way</w:t>
      </w:r>
    </w:p>
    <w:p w:rsidR="00236615" w:rsidRDefault="00236615" w:rsidP="00F9279A">
      <w:pPr>
        <w:tabs>
          <w:tab w:val="left" w:pos="930"/>
        </w:tabs>
        <w:rPr>
          <w:rFonts w:ascii="Times New Roman" w:hAnsi="Times New Roman" w:cs="Times New Roman"/>
          <w:sz w:val="24"/>
          <w:szCs w:val="24"/>
        </w:rPr>
      </w:pPr>
      <w:r>
        <w:rPr>
          <w:rFonts w:ascii="Times New Roman" w:hAnsi="Times New Roman" w:cs="Times New Roman"/>
          <w:sz w:val="24"/>
          <w:szCs w:val="24"/>
        </w:rPr>
        <w:t xml:space="preserve">In a more vibrant, abrupt setting the </w:t>
      </w:r>
      <w:proofErr w:type="spellStart"/>
      <w:r>
        <w:rPr>
          <w:rFonts w:ascii="Times New Roman" w:hAnsi="Times New Roman" w:cs="Times New Roman"/>
          <w:sz w:val="24"/>
          <w:szCs w:val="24"/>
        </w:rPr>
        <w:t>Bailieborough</w:t>
      </w:r>
      <w:proofErr w:type="spellEnd"/>
      <w:r>
        <w:rPr>
          <w:rFonts w:ascii="Times New Roman" w:hAnsi="Times New Roman" w:cs="Times New Roman"/>
          <w:sz w:val="24"/>
          <w:szCs w:val="24"/>
        </w:rPr>
        <w:t xml:space="preserve"> Walking group </w:t>
      </w:r>
      <w:r w:rsidR="00C517DC">
        <w:rPr>
          <w:rFonts w:ascii="Times New Roman" w:hAnsi="Times New Roman" w:cs="Times New Roman"/>
          <w:sz w:val="24"/>
          <w:szCs w:val="24"/>
        </w:rPr>
        <w:t xml:space="preserve">joined by 33 walkers, </w:t>
      </w:r>
      <w:r>
        <w:rPr>
          <w:rFonts w:ascii="Times New Roman" w:hAnsi="Times New Roman" w:cs="Times New Roman"/>
          <w:sz w:val="24"/>
          <w:szCs w:val="24"/>
        </w:rPr>
        <w:t>took out their hiking boots again and headed to Dun-A-</w:t>
      </w:r>
      <w:proofErr w:type="spellStart"/>
      <w:r>
        <w:rPr>
          <w:rFonts w:ascii="Times New Roman" w:hAnsi="Times New Roman" w:cs="Times New Roman"/>
          <w:sz w:val="24"/>
          <w:szCs w:val="24"/>
        </w:rPr>
        <w:t>Rí</w:t>
      </w:r>
      <w:proofErr w:type="spellEnd"/>
      <w:r w:rsidR="00C517DC">
        <w:rPr>
          <w:rFonts w:ascii="Times New Roman" w:hAnsi="Times New Roman" w:cs="Times New Roman"/>
          <w:sz w:val="24"/>
          <w:szCs w:val="24"/>
        </w:rPr>
        <w:t xml:space="preserve"> forest park. </w:t>
      </w:r>
      <w:r w:rsidR="00AA18FF">
        <w:rPr>
          <w:rFonts w:ascii="Times New Roman" w:hAnsi="Times New Roman" w:cs="Times New Roman"/>
          <w:sz w:val="24"/>
          <w:szCs w:val="24"/>
        </w:rPr>
        <w:t>Walkers endeavoured</w:t>
      </w:r>
      <w:r>
        <w:rPr>
          <w:rFonts w:ascii="Times New Roman" w:hAnsi="Times New Roman" w:cs="Times New Roman"/>
          <w:sz w:val="24"/>
          <w:szCs w:val="24"/>
        </w:rPr>
        <w:t xml:space="preserve"> the beautiful forest trails of Dun-</w:t>
      </w:r>
      <w:r w:rsidR="00AA18FF">
        <w:rPr>
          <w:rFonts w:ascii="Times New Roman" w:hAnsi="Times New Roman" w:cs="Times New Roman"/>
          <w:sz w:val="24"/>
          <w:szCs w:val="24"/>
        </w:rPr>
        <w:t xml:space="preserve">A-Rí in a more fast-paced walk as they </w:t>
      </w:r>
      <w:r>
        <w:rPr>
          <w:rFonts w:ascii="Times New Roman" w:hAnsi="Times New Roman" w:cs="Times New Roman"/>
          <w:sz w:val="24"/>
          <w:szCs w:val="24"/>
        </w:rPr>
        <w:t xml:space="preserve">joined together to enjoy the stunning landscapes while also getting their hearts racing. </w:t>
      </w:r>
    </w:p>
    <w:p w:rsidR="00236615" w:rsidRDefault="00AA18FF" w:rsidP="00F9279A">
      <w:pPr>
        <w:tabs>
          <w:tab w:val="left" w:pos="930"/>
        </w:tabs>
        <w:rPr>
          <w:rFonts w:ascii="Times New Roman" w:hAnsi="Times New Roman" w:cs="Times New Roman"/>
          <w:sz w:val="24"/>
          <w:szCs w:val="24"/>
        </w:rPr>
      </w:pPr>
      <w:r>
        <w:rPr>
          <w:rFonts w:ascii="Times New Roman" w:hAnsi="Times New Roman" w:cs="Times New Roman"/>
          <w:sz w:val="24"/>
          <w:szCs w:val="24"/>
        </w:rPr>
        <w:t xml:space="preserve">This Tuesday evening also welcomed </w:t>
      </w:r>
      <w:r w:rsidR="00834074">
        <w:rPr>
          <w:rFonts w:ascii="Times New Roman" w:hAnsi="Times New Roman" w:cs="Times New Roman"/>
          <w:sz w:val="24"/>
          <w:szCs w:val="24"/>
        </w:rPr>
        <w:t xml:space="preserve">the </w:t>
      </w:r>
      <w:r w:rsidR="00236615">
        <w:rPr>
          <w:rFonts w:ascii="Times New Roman" w:hAnsi="Times New Roman" w:cs="Times New Roman"/>
          <w:sz w:val="24"/>
          <w:szCs w:val="24"/>
        </w:rPr>
        <w:t xml:space="preserve">Cavan Strollers </w:t>
      </w:r>
      <w:r>
        <w:rPr>
          <w:rFonts w:ascii="Times New Roman" w:hAnsi="Times New Roman" w:cs="Times New Roman"/>
          <w:sz w:val="24"/>
          <w:szCs w:val="24"/>
        </w:rPr>
        <w:t xml:space="preserve">to the festival hosting a first time Cavan Town Walk </w:t>
      </w:r>
      <w:r w:rsidR="00236615">
        <w:rPr>
          <w:rFonts w:ascii="Times New Roman" w:hAnsi="Times New Roman" w:cs="Times New Roman"/>
          <w:sz w:val="24"/>
          <w:szCs w:val="24"/>
        </w:rPr>
        <w:t>m</w:t>
      </w:r>
      <w:r>
        <w:rPr>
          <w:rFonts w:ascii="Times New Roman" w:hAnsi="Times New Roman" w:cs="Times New Roman"/>
          <w:sz w:val="24"/>
          <w:szCs w:val="24"/>
        </w:rPr>
        <w:t>e</w:t>
      </w:r>
      <w:r w:rsidR="00236615">
        <w:rPr>
          <w:rFonts w:ascii="Times New Roman" w:hAnsi="Times New Roman" w:cs="Times New Roman"/>
          <w:sz w:val="24"/>
          <w:szCs w:val="24"/>
        </w:rPr>
        <w:t>et</w:t>
      </w:r>
      <w:r>
        <w:rPr>
          <w:rFonts w:ascii="Times New Roman" w:hAnsi="Times New Roman" w:cs="Times New Roman"/>
          <w:sz w:val="24"/>
          <w:szCs w:val="24"/>
        </w:rPr>
        <w:t>ing</w:t>
      </w:r>
      <w:r w:rsidR="00236615">
        <w:rPr>
          <w:rFonts w:ascii="Times New Roman" w:hAnsi="Times New Roman" w:cs="Times New Roman"/>
          <w:sz w:val="24"/>
          <w:szCs w:val="24"/>
        </w:rPr>
        <w:t xml:space="preserve"> at the Orcha</w:t>
      </w:r>
      <w:r>
        <w:rPr>
          <w:rFonts w:ascii="Times New Roman" w:hAnsi="Times New Roman" w:cs="Times New Roman"/>
          <w:sz w:val="24"/>
          <w:szCs w:val="24"/>
        </w:rPr>
        <w:t xml:space="preserve">rd along with 47 eager walkers. </w:t>
      </w:r>
      <w:r w:rsidR="00236615">
        <w:rPr>
          <w:rFonts w:ascii="Times New Roman" w:hAnsi="Times New Roman" w:cs="Times New Roman"/>
          <w:sz w:val="24"/>
          <w:szCs w:val="24"/>
        </w:rPr>
        <w:t xml:space="preserve">Those who joined </w:t>
      </w:r>
      <w:r>
        <w:rPr>
          <w:rFonts w:ascii="Times New Roman" w:hAnsi="Times New Roman" w:cs="Times New Roman"/>
          <w:sz w:val="24"/>
          <w:szCs w:val="24"/>
        </w:rPr>
        <w:t xml:space="preserve">and </w:t>
      </w:r>
      <w:r w:rsidR="00236615">
        <w:rPr>
          <w:rFonts w:ascii="Times New Roman" w:hAnsi="Times New Roman" w:cs="Times New Roman"/>
          <w:sz w:val="24"/>
          <w:szCs w:val="24"/>
        </w:rPr>
        <w:t xml:space="preserve">had an interest in local history </w:t>
      </w:r>
      <w:r>
        <w:rPr>
          <w:rFonts w:ascii="Times New Roman" w:hAnsi="Times New Roman" w:cs="Times New Roman"/>
          <w:sz w:val="24"/>
          <w:szCs w:val="24"/>
        </w:rPr>
        <w:t xml:space="preserve">were in for a treat </w:t>
      </w:r>
      <w:r w:rsidR="00236615">
        <w:rPr>
          <w:rFonts w:ascii="Times New Roman" w:hAnsi="Times New Roman" w:cs="Times New Roman"/>
          <w:sz w:val="24"/>
          <w:szCs w:val="24"/>
        </w:rPr>
        <w:t>as they were guided around Cavan Town in are</w:t>
      </w:r>
      <w:r>
        <w:rPr>
          <w:rFonts w:ascii="Times New Roman" w:hAnsi="Times New Roman" w:cs="Times New Roman"/>
          <w:sz w:val="24"/>
          <w:szCs w:val="24"/>
        </w:rPr>
        <w:t>as that are long forgotten,</w:t>
      </w:r>
      <w:r w:rsidR="00236615">
        <w:rPr>
          <w:rFonts w:ascii="Times New Roman" w:hAnsi="Times New Roman" w:cs="Times New Roman"/>
          <w:sz w:val="24"/>
          <w:szCs w:val="24"/>
        </w:rPr>
        <w:t xml:space="preserve"> bringing back some culture to the local community. </w:t>
      </w:r>
    </w:p>
    <w:p w:rsidR="00717BD7" w:rsidRDefault="00AA18FF" w:rsidP="00717BD7">
      <w:pPr>
        <w:tabs>
          <w:tab w:val="left" w:pos="930"/>
        </w:tabs>
        <w:rPr>
          <w:rFonts w:ascii="Times New Roman" w:hAnsi="Times New Roman" w:cs="Times New Roman"/>
          <w:sz w:val="24"/>
          <w:szCs w:val="24"/>
        </w:rPr>
      </w:pPr>
      <w:r>
        <w:rPr>
          <w:rFonts w:ascii="Times New Roman" w:hAnsi="Times New Roman" w:cs="Times New Roman"/>
          <w:sz w:val="24"/>
          <w:szCs w:val="24"/>
        </w:rPr>
        <w:t>Midweek was by no means a slump</w:t>
      </w:r>
      <w:r w:rsidR="00717BD7">
        <w:rPr>
          <w:rFonts w:ascii="Times New Roman" w:hAnsi="Times New Roman" w:cs="Times New Roman"/>
          <w:sz w:val="24"/>
          <w:szCs w:val="24"/>
        </w:rPr>
        <w:t>,</w:t>
      </w:r>
      <w:r>
        <w:rPr>
          <w:rFonts w:ascii="Times New Roman" w:hAnsi="Times New Roman" w:cs="Times New Roman"/>
          <w:sz w:val="24"/>
          <w:szCs w:val="24"/>
        </w:rPr>
        <w:t xml:space="preserve"> as</w:t>
      </w:r>
      <w:r w:rsidR="00717BD7">
        <w:rPr>
          <w:rFonts w:ascii="Times New Roman" w:hAnsi="Times New Roman" w:cs="Times New Roman"/>
          <w:sz w:val="24"/>
          <w:szCs w:val="24"/>
        </w:rPr>
        <w:t xml:space="preserve"> three walks</w:t>
      </w:r>
      <w:r>
        <w:rPr>
          <w:rFonts w:ascii="Times New Roman" w:hAnsi="Times New Roman" w:cs="Times New Roman"/>
          <w:sz w:val="24"/>
          <w:szCs w:val="24"/>
        </w:rPr>
        <w:t xml:space="preserve"> commenced</w:t>
      </w:r>
      <w:r w:rsidR="00834074">
        <w:rPr>
          <w:rFonts w:ascii="Times New Roman" w:hAnsi="Times New Roman" w:cs="Times New Roman"/>
          <w:sz w:val="24"/>
          <w:szCs w:val="24"/>
        </w:rPr>
        <w:t xml:space="preserve"> at 7pm</w:t>
      </w:r>
      <w:r>
        <w:rPr>
          <w:rFonts w:ascii="Times New Roman" w:hAnsi="Times New Roman" w:cs="Times New Roman"/>
          <w:sz w:val="24"/>
          <w:szCs w:val="24"/>
        </w:rPr>
        <w:t xml:space="preserve">. Happy Feet Walkers </w:t>
      </w:r>
      <w:r w:rsidR="00717BD7">
        <w:rPr>
          <w:rFonts w:ascii="Times New Roman" w:hAnsi="Times New Roman" w:cs="Times New Roman"/>
          <w:sz w:val="24"/>
          <w:szCs w:val="24"/>
        </w:rPr>
        <w:t>were in top form as they paced</w:t>
      </w:r>
      <w:r>
        <w:rPr>
          <w:rFonts w:ascii="Times New Roman" w:hAnsi="Times New Roman" w:cs="Times New Roman"/>
          <w:sz w:val="24"/>
          <w:szCs w:val="24"/>
        </w:rPr>
        <w:t xml:space="preserve"> 10k and 5k forest walks</w:t>
      </w:r>
      <w:r w:rsidR="00717BD7">
        <w:rPr>
          <w:rFonts w:ascii="Times New Roman" w:hAnsi="Times New Roman" w:cs="Times New Roman"/>
          <w:sz w:val="24"/>
          <w:szCs w:val="24"/>
        </w:rPr>
        <w:t xml:space="preserve">, giving the more experienced walkers the chance of fleeting ahead where the more slow paced walkers were able to enjoy the landscapes on the 5k route. </w:t>
      </w:r>
      <w:proofErr w:type="spellStart"/>
      <w:r w:rsidR="00717BD7">
        <w:rPr>
          <w:rFonts w:ascii="Times New Roman" w:hAnsi="Times New Roman" w:cs="Times New Roman"/>
          <w:sz w:val="24"/>
          <w:szCs w:val="24"/>
        </w:rPr>
        <w:t>Munterconnaght</w:t>
      </w:r>
      <w:proofErr w:type="spellEnd"/>
      <w:r w:rsidR="00717BD7">
        <w:rPr>
          <w:rFonts w:ascii="Times New Roman" w:hAnsi="Times New Roman" w:cs="Times New Roman"/>
          <w:sz w:val="24"/>
          <w:szCs w:val="24"/>
        </w:rPr>
        <w:t xml:space="preserve"> Heritage office also hosted a 5k</w:t>
      </w:r>
      <w:r w:rsidR="00717BD7" w:rsidRPr="00717BD7">
        <w:rPr>
          <w:rFonts w:ascii="Times New Roman" w:hAnsi="Times New Roman" w:cs="Times New Roman"/>
          <w:sz w:val="24"/>
          <w:szCs w:val="24"/>
        </w:rPr>
        <w:t xml:space="preserve"> </w:t>
      </w:r>
      <w:proofErr w:type="spellStart"/>
      <w:r w:rsidR="00717BD7">
        <w:rPr>
          <w:rFonts w:ascii="Times New Roman" w:hAnsi="Times New Roman" w:cs="Times New Roman"/>
          <w:sz w:val="24"/>
          <w:szCs w:val="24"/>
        </w:rPr>
        <w:t>Baherna</w:t>
      </w:r>
      <w:proofErr w:type="spellEnd"/>
      <w:r w:rsidR="00717BD7">
        <w:rPr>
          <w:rFonts w:ascii="Times New Roman" w:hAnsi="Times New Roman" w:cs="Times New Roman"/>
          <w:sz w:val="24"/>
          <w:szCs w:val="24"/>
        </w:rPr>
        <w:t>/</w:t>
      </w:r>
      <w:proofErr w:type="spellStart"/>
      <w:r w:rsidR="00717BD7">
        <w:rPr>
          <w:rFonts w:ascii="Times New Roman" w:hAnsi="Times New Roman" w:cs="Times New Roman"/>
          <w:sz w:val="24"/>
          <w:szCs w:val="24"/>
        </w:rPr>
        <w:t>Reyfield</w:t>
      </w:r>
      <w:proofErr w:type="spellEnd"/>
      <w:r w:rsidR="00717BD7">
        <w:rPr>
          <w:rFonts w:ascii="Times New Roman" w:hAnsi="Times New Roman" w:cs="Times New Roman"/>
          <w:sz w:val="24"/>
          <w:szCs w:val="24"/>
        </w:rPr>
        <w:t xml:space="preserve"> Loop Walk which encircles the ‘Old boat road golden way’ with natural and built heritage along the route followed by inspiring words given by the leader. </w:t>
      </w:r>
    </w:p>
    <w:p w:rsidR="00A9456B" w:rsidRDefault="009E5156" w:rsidP="00F9279A">
      <w:pPr>
        <w:tabs>
          <w:tab w:val="left" w:pos="930"/>
        </w:tabs>
        <w:rPr>
          <w:rFonts w:ascii="Times New Roman" w:hAnsi="Times New Roman" w:cs="Times New Roman"/>
          <w:sz w:val="24"/>
          <w:szCs w:val="24"/>
        </w:rPr>
      </w:pPr>
      <w:r>
        <w:rPr>
          <w:rFonts w:ascii="Times New Roman" w:hAnsi="Times New Roman" w:cs="Times New Roman"/>
          <w:sz w:val="24"/>
          <w:szCs w:val="24"/>
        </w:rPr>
        <w:tab/>
      </w:r>
    </w:p>
    <w:p w:rsidR="00F9279A" w:rsidRDefault="004132E3" w:rsidP="00F9279A">
      <w:pPr>
        <w:tabs>
          <w:tab w:val="left" w:pos="930"/>
        </w:tabs>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76672" behindDoc="0" locked="0" layoutInCell="1" allowOverlap="1">
            <wp:simplePos x="0" y="0"/>
            <wp:positionH relativeFrom="column">
              <wp:posOffset>19050</wp:posOffset>
            </wp:positionH>
            <wp:positionV relativeFrom="paragraph">
              <wp:posOffset>0</wp:posOffset>
            </wp:positionV>
            <wp:extent cx="3121660" cy="2085975"/>
            <wp:effectExtent l="19050" t="0" r="2540" b="0"/>
            <wp:wrapSquare wrapText="bothSides"/>
            <wp:docPr id="23" name="Picture 22" descr="937A9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7A9143.jpg"/>
                    <pic:cNvPicPr/>
                  </pic:nvPicPr>
                  <pic:blipFill>
                    <a:blip r:embed="rId20" cstate="print"/>
                    <a:stretch>
                      <a:fillRect/>
                    </a:stretch>
                  </pic:blipFill>
                  <pic:spPr>
                    <a:xfrm>
                      <a:off x="0" y="0"/>
                      <a:ext cx="3121660" cy="2085975"/>
                    </a:xfrm>
                    <a:prstGeom prst="rect">
                      <a:avLst/>
                    </a:prstGeom>
                  </pic:spPr>
                </pic:pic>
              </a:graphicData>
            </a:graphic>
          </wp:anchor>
        </w:drawing>
      </w:r>
      <w:r w:rsidR="00A9456B">
        <w:rPr>
          <w:rFonts w:ascii="Times New Roman" w:hAnsi="Times New Roman" w:cs="Times New Roman"/>
          <w:sz w:val="24"/>
          <w:szCs w:val="24"/>
        </w:rPr>
        <w:tab/>
      </w:r>
      <w:r w:rsidR="00A9456B">
        <w:rPr>
          <w:rFonts w:ascii="Times New Roman" w:hAnsi="Times New Roman" w:cs="Times New Roman"/>
          <w:sz w:val="24"/>
          <w:szCs w:val="24"/>
        </w:rPr>
        <w:tab/>
      </w:r>
      <w:r w:rsidR="00A9456B">
        <w:rPr>
          <w:rFonts w:ascii="Times New Roman" w:hAnsi="Times New Roman" w:cs="Times New Roman"/>
          <w:sz w:val="24"/>
          <w:szCs w:val="24"/>
        </w:rPr>
        <w:tab/>
      </w:r>
      <w:r w:rsidR="00A9456B">
        <w:rPr>
          <w:rFonts w:ascii="Times New Roman" w:hAnsi="Times New Roman" w:cs="Times New Roman"/>
          <w:sz w:val="24"/>
          <w:szCs w:val="24"/>
        </w:rPr>
        <w:tab/>
      </w:r>
    </w:p>
    <w:p w:rsidR="00717BD7" w:rsidRDefault="004132E3" w:rsidP="00F9279A">
      <w:pPr>
        <w:tabs>
          <w:tab w:val="left" w:pos="930"/>
        </w:tabs>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77696" behindDoc="0" locked="0" layoutInCell="1" allowOverlap="1">
            <wp:simplePos x="0" y="0"/>
            <wp:positionH relativeFrom="column">
              <wp:posOffset>-609600</wp:posOffset>
            </wp:positionH>
            <wp:positionV relativeFrom="paragraph">
              <wp:posOffset>2910205</wp:posOffset>
            </wp:positionV>
            <wp:extent cx="3343275" cy="2228850"/>
            <wp:effectExtent l="19050" t="0" r="9525" b="0"/>
            <wp:wrapSquare wrapText="bothSides"/>
            <wp:docPr id="25" name="Picture 24" descr="cloverhill-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verhill-115.jpg"/>
                    <pic:cNvPicPr/>
                  </pic:nvPicPr>
                  <pic:blipFill>
                    <a:blip r:embed="rId21" cstate="print"/>
                    <a:stretch>
                      <a:fillRect/>
                    </a:stretch>
                  </pic:blipFill>
                  <pic:spPr>
                    <a:xfrm>
                      <a:off x="0" y="0"/>
                      <a:ext cx="3343275" cy="2228850"/>
                    </a:xfrm>
                    <a:prstGeom prst="rect">
                      <a:avLst/>
                    </a:prstGeom>
                  </pic:spPr>
                </pic:pic>
              </a:graphicData>
            </a:graphic>
          </wp:anchor>
        </w:drawing>
      </w:r>
      <w:r w:rsidR="00717BD7">
        <w:rPr>
          <w:rFonts w:ascii="Times New Roman" w:hAnsi="Times New Roman" w:cs="Times New Roman"/>
          <w:sz w:val="24"/>
          <w:szCs w:val="24"/>
        </w:rPr>
        <w:t xml:space="preserve">Back in </w:t>
      </w:r>
      <w:proofErr w:type="spellStart"/>
      <w:r w:rsidR="00717BD7">
        <w:rPr>
          <w:rFonts w:ascii="Times New Roman" w:hAnsi="Times New Roman" w:cs="Times New Roman"/>
          <w:sz w:val="24"/>
          <w:szCs w:val="24"/>
        </w:rPr>
        <w:t>Bailieborough</w:t>
      </w:r>
      <w:proofErr w:type="spellEnd"/>
      <w:r w:rsidR="00717BD7">
        <w:rPr>
          <w:rFonts w:ascii="Times New Roman" w:hAnsi="Times New Roman" w:cs="Times New Roman"/>
          <w:sz w:val="24"/>
          <w:szCs w:val="24"/>
        </w:rPr>
        <w:t xml:space="preserve"> on a beautiful Thursday evening,</w:t>
      </w:r>
      <w:r w:rsidR="003F2198">
        <w:rPr>
          <w:rFonts w:ascii="Times New Roman" w:hAnsi="Times New Roman" w:cs="Times New Roman"/>
          <w:sz w:val="24"/>
          <w:szCs w:val="24"/>
        </w:rPr>
        <w:t xml:space="preserve"> 70 walkers raised their heart rates and got their blood pumping on a moderate walk by the </w:t>
      </w:r>
      <w:r w:rsidR="001728C6">
        <w:rPr>
          <w:rFonts w:ascii="Times New Roman" w:hAnsi="Times New Roman" w:cs="Times New Roman"/>
          <w:sz w:val="24"/>
          <w:szCs w:val="24"/>
        </w:rPr>
        <w:t>forest trail</w:t>
      </w:r>
      <w:r w:rsidR="003F2198">
        <w:rPr>
          <w:rFonts w:ascii="Times New Roman" w:hAnsi="Times New Roman" w:cs="Times New Roman"/>
          <w:sz w:val="24"/>
          <w:szCs w:val="24"/>
        </w:rPr>
        <w:t xml:space="preserve"> of Lough </w:t>
      </w:r>
      <w:proofErr w:type="gramStart"/>
      <w:r w:rsidR="003F2198">
        <w:rPr>
          <w:rFonts w:ascii="Times New Roman" w:hAnsi="Times New Roman" w:cs="Times New Roman"/>
          <w:sz w:val="24"/>
          <w:szCs w:val="24"/>
        </w:rPr>
        <w:t>an</w:t>
      </w:r>
      <w:proofErr w:type="gramEnd"/>
      <w:r w:rsidR="003F2198">
        <w:rPr>
          <w:rFonts w:ascii="Times New Roman" w:hAnsi="Times New Roman" w:cs="Times New Roman"/>
          <w:sz w:val="24"/>
          <w:szCs w:val="24"/>
        </w:rPr>
        <w:t xml:space="preserve"> Leagh. A magical fairy </w:t>
      </w:r>
      <w:r w:rsidR="003F2198">
        <w:rPr>
          <w:rFonts w:ascii="Times New Roman" w:hAnsi="Times New Roman" w:cs="Times New Roman"/>
          <w:sz w:val="24"/>
          <w:szCs w:val="24"/>
        </w:rPr>
        <w:lastRenderedPageBreak/>
        <w:t xml:space="preserve">fort </w:t>
      </w:r>
      <w:r w:rsidR="00717BD7">
        <w:rPr>
          <w:rFonts w:ascii="Times New Roman" w:hAnsi="Times New Roman" w:cs="Times New Roman"/>
          <w:sz w:val="24"/>
          <w:szCs w:val="24"/>
        </w:rPr>
        <w:t xml:space="preserve">was at the eye line of participants </w:t>
      </w:r>
      <w:r w:rsidR="003F2198">
        <w:rPr>
          <w:rFonts w:ascii="Times New Roman" w:hAnsi="Times New Roman" w:cs="Times New Roman"/>
          <w:sz w:val="24"/>
          <w:szCs w:val="24"/>
        </w:rPr>
        <w:t>and</w:t>
      </w:r>
      <w:r w:rsidR="00D813E1">
        <w:rPr>
          <w:rFonts w:ascii="Times New Roman" w:hAnsi="Times New Roman" w:cs="Times New Roman"/>
          <w:sz w:val="24"/>
          <w:szCs w:val="24"/>
        </w:rPr>
        <w:t xml:space="preserve"> visited by the oncoming walkers</w:t>
      </w:r>
      <w:r w:rsidR="003F2198">
        <w:rPr>
          <w:rFonts w:ascii="Times New Roman" w:hAnsi="Times New Roman" w:cs="Times New Roman"/>
          <w:sz w:val="24"/>
          <w:szCs w:val="24"/>
        </w:rPr>
        <w:t xml:space="preserve">. </w:t>
      </w:r>
      <w:r w:rsidR="00717BD7">
        <w:rPr>
          <w:rFonts w:ascii="Times New Roman" w:hAnsi="Times New Roman" w:cs="Times New Roman"/>
          <w:sz w:val="24"/>
          <w:szCs w:val="24"/>
        </w:rPr>
        <w:t>The bright, flawless summers evening meant</w:t>
      </w:r>
      <w:r w:rsidR="003F2198">
        <w:rPr>
          <w:rFonts w:ascii="Times New Roman" w:hAnsi="Times New Roman" w:cs="Times New Roman"/>
          <w:sz w:val="24"/>
          <w:szCs w:val="24"/>
        </w:rPr>
        <w:t xml:space="preserve"> the famous </w:t>
      </w:r>
      <w:proofErr w:type="spellStart"/>
      <w:r w:rsidR="003F2198">
        <w:rPr>
          <w:rFonts w:ascii="Times New Roman" w:hAnsi="Times New Roman" w:cs="Times New Roman"/>
          <w:sz w:val="24"/>
          <w:szCs w:val="24"/>
        </w:rPr>
        <w:t>Cuilcagh</w:t>
      </w:r>
      <w:proofErr w:type="spellEnd"/>
      <w:r w:rsidR="003F2198">
        <w:rPr>
          <w:rFonts w:ascii="Times New Roman" w:hAnsi="Times New Roman" w:cs="Times New Roman"/>
          <w:sz w:val="24"/>
          <w:szCs w:val="24"/>
        </w:rPr>
        <w:t xml:space="preserve"> </w:t>
      </w:r>
      <w:r w:rsidR="00C12726">
        <w:rPr>
          <w:rFonts w:ascii="Times New Roman" w:hAnsi="Times New Roman" w:cs="Times New Roman"/>
          <w:sz w:val="24"/>
          <w:szCs w:val="24"/>
        </w:rPr>
        <w:t>Mountain</w:t>
      </w:r>
      <w:r w:rsidR="003F2198">
        <w:rPr>
          <w:rFonts w:ascii="Times New Roman" w:hAnsi="Times New Roman" w:cs="Times New Roman"/>
          <w:sz w:val="24"/>
          <w:szCs w:val="24"/>
        </w:rPr>
        <w:t xml:space="preserve"> could be seen on a mountainous hilltop in </w:t>
      </w:r>
      <w:proofErr w:type="spellStart"/>
      <w:r w:rsidR="003F2198">
        <w:rPr>
          <w:rFonts w:ascii="Times New Roman" w:hAnsi="Times New Roman" w:cs="Times New Roman"/>
          <w:sz w:val="24"/>
          <w:szCs w:val="24"/>
        </w:rPr>
        <w:t>Bailieborough</w:t>
      </w:r>
      <w:proofErr w:type="spellEnd"/>
      <w:r w:rsidR="00717BD7">
        <w:rPr>
          <w:rFonts w:ascii="Times New Roman" w:hAnsi="Times New Roman" w:cs="Times New Roman"/>
          <w:sz w:val="24"/>
          <w:szCs w:val="24"/>
        </w:rPr>
        <w:t>, a breathtaking experience</w:t>
      </w:r>
      <w:r w:rsidR="003F2198">
        <w:rPr>
          <w:rFonts w:ascii="Times New Roman" w:hAnsi="Times New Roman" w:cs="Times New Roman"/>
          <w:sz w:val="24"/>
          <w:szCs w:val="24"/>
        </w:rPr>
        <w:t>.</w:t>
      </w:r>
      <w:r w:rsidR="00717BD7">
        <w:rPr>
          <w:rFonts w:ascii="Times New Roman" w:hAnsi="Times New Roman" w:cs="Times New Roman"/>
          <w:sz w:val="24"/>
          <w:szCs w:val="24"/>
        </w:rPr>
        <w:t xml:space="preserve"> In West Cavan the </w:t>
      </w:r>
      <w:proofErr w:type="spellStart"/>
      <w:r w:rsidR="00717BD7">
        <w:rPr>
          <w:rFonts w:ascii="Times New Roman" w:hAnsi="Times New Roman" w:cs="Times New Roman"/>
          <w:sz w:val="24"/>
          <w:szCs w:val="24"/>
        </w:rPr>
        <w:t>Geopark</w:t>
      </w:r>
      <w:proofErr w:type="spellEnd"/>
      <w:r w:rsidR="00556CFE">
        <w:rPr>
          <w:rFonts w:ascii="Times New Roman" w:hAnsi="Times New Roman" w:cs="Times New Roman"/>
          <w:sz w:val="24"/>
          <w:szCs w:val="24"/>
        </w:rPr>
        <w:t xml:space="preserve">, </w:t>
      </w:r>
      <w:r w:rsidR="00717BD7">
        <w:rPr>
          <w:rFonts w:ascii="Times New Roman" w:hAnsi="Times New Roman" w:cs="Times New Roman"/>
          <w:sz w:val="24"/>
          <w:szCs w:val="24"/>
        </w:rPr>
        <w:t>hosted a</w:t>
      </w:r>
      <w:r w:rsidR="00556CFE">
        <w:rPr>
          <w:rFonts w:ascii="Times New Roman" w:hAnsi="Times New Roman" w:cs="Times New Roman"/>
          <w:sz w:val="24"/>
          <w:szCs w:val="24"/>
        </w:rPr>
        <w:t xml:space="preserve"> gentle</w:t>
      </w:r>
      <w:r w:rsidR="00607E93">
        <w:rPr>
          <w:rFonts w:ascii="Times New Roman" w:hAnsi="Times New Roman" w:cs="Times New Roman"/>
          <w:sz w:val="24"/>
          <w:szCs w:val="24"/>
        </w:rPr>
        <w:t xml:space="preserve"> </w:t>
      </w:r>
      <w:r w:rsidR="00717BD7">
        <w:rPr>
          <w:rFonts w:ascii="Times New Roman" w:hAnsi="Times New Roman" w:cs="Times New Roman"/>
          <w:sz w:val="24"/>
          <w:szCs w:val="24"/>
        </w:rPr>
        <w:t xml:space="preserve">6k </w:t>
      </w:r>
      <w:r w:rsidR="00607E93">
        <w:rPr>
          <w:rFonts w:ascii="Times New Roman" w:hAnsi="Times New Roman" w:cs="Times New Roman"/>
          <w:sz w:val="24"/>
          <w:szCs w:val="24"/>
        </w:rPr>
        <w:t xml:space="preserve">walk the </w:t>
      </w:r>
      <w:proofErr w:type="spellStart"/>
      <w:r w:rsidR="00607E93">
        <w:rPr>
          <w:rFonts w:ascii="Times New Roman" w:hAnsi="Times New Roman" w:cs="Times New Roman"/>
          <w:sz w:val="24"/>
          <w:szCs w:val="24"/>
        </w:rPr>
        <w:t>Garv</w:t>
      </w:r>
      <w:r w:rsidR="00C12726">
        <w:rPr>
          <w:rFonts w:ascii="Times New Roman" w:hAnsi="Times New Roman" w:cs="Times New Roman"/>
          <w:sz w:val="24"/>
          <w:szCs w:val="24"/>
        </w:rPr>
        <w:t>agh</w:t>
      </w:r>
      <w:proofErr w:type="spellEnd"/>
      <w:r w:rsidR="00C12726">
        <w:rPr>
          <w:rFonts w:ascii="Times New Roman" w:hAnsi="Times New Roman" w:cs="Times New Roman"/>
          <w:sz w:val="24"/>
          <w:szCs w:val="24"/>
        </w:rPr>
        <w:t xml:space="preserve"> Lough Loop</w:t>
      </w:r>
      <w:r w:rsidR="00556CFE">
        <w:rPr>
          <w:rFonts w:ascii="Times New Roman" w:hAnsi="Times New Roman" w:cs="Times New Roman"/>
          <w:sz w:val="24"/>
          <w:szCs w:val="24"/>
        </w:rPr>
        <w:t xml:space="preserve">. This walk was made available to many to capture the stunning lake of Garvagh which is located on a </w:t>
      </w:r>
      <w:r w:rsidR="00B578FE">
        <w:rPr>
          <w:rFonts w:ascii="Times New Roman" w:hAnsi="Times New Roman" w:cs="Times New Roman"/>
          <w:sz w:val="24"/>
          <w:szCs w:val="24"/>
        </w:rPr>
        <w:t>limestone</w:t>
      </w:r>
      <w:r w:rsidR="00556CFE">
        <w:rPr>
          <w:rFonts w:ascii="Times New Roman" w:hAnsi="Times New Roman" w:cs="Times New Roman"/>
          <w:sz w:val="24"/>
          <w:szCs w:val="24"/>
        </w:rPr>
        <w:t xml:space="preserve"> bed of rock. </w:t>
      </w:r>
      <w:r w:rsidR="001728C6">
        <w:rPr>
          <w:rFonts w:ascii="Times New Roman" w:hAnsi="Times New Roman" w:cs="Times New Roman"/>
          <w:sz w:val="24"/>
          <w:szCs w:val="24"/>
        </w:rPr>
        <w:t>The bright sun casted down on the lake gi</w:t>
      </w:r>
      <w:r w:rsidR="00717BD7">
        <w:rPr>
          <w:rFonts w:ascii="Times New Roman" w:hAnsi="Times New Roman" w:cs="Times New Roman"/>
          <w:sz w:val="24"/>
          <w:szCs w:val="24"/>
        </w:rPr>
        <w:t>ving it a fantastic hue that all</w:t>
      </w:r>
      <w:r w:rsidR="001728C6">
        <w:rPr>
          <w:rFonts w:ascii="Times New Roman" w:hAnsi="Times New Roman" w:cs="Times New Roman"/>
          <w:sz w:val="24"/>
          <w:szCs w:val="24"/>
        </w:rPr>
        <w:t xml:space="preserve"> walkers could admire.</w:t>
      </w:r>
      <w:r w:rsidR="00B578FE">
        <w:rPr>
          <w:rFonts w:ascii="Times New Roman" w:hAnsi="Times New Roman" w:cs="Times New Roman"/>
          <w:sz w:val="24"/>
          <w:szCs w:val="24"/>
        </w:rPr>
        <w:t xml:space="preserve"> </w:t>
      </w:r>
      <w:r w:rsidR="005071EE">
        <w:rPr>
          <w:rFonts w:ascii="Times New Roman" w:hAnsi="Times New Roman" w:cs="Times New Roman"/>
          <w:sz w:val="24"/>
          <w:szCs w:val="24"/>
        </w:rPr>
        <w:t xml:space="preserve">At the same time </w:t>
      </w:r>
      <w:r w:rsidR="00717BD7">
        <w:rPr>
          <w:rFonts w:ascii="Times New Roman" w:hAnsi="Times New Roman" w:cs="Times New Roman"/>
          <w:sz w:val="24"/>
          <w:szCs w:val="24"/>
        </w:rPr>
        <w:t xml:space="preserve">the ever so popular </w:t>
      </w:r>
      <w:proofErr w:type="spellStart"/>
      <w:r w:rsidR="00717BD7">
        <w:rPr>
          <w:rFonts w:ascii="Times New Roman" w:hAnsi="Times New Roman" w:cs="Times New Roman"/>
          <w:sz w:val="24"/>
          <w:szCs w:val="24"/>
        </w:rPr>
        <w:t>Cloverhill</w:t>
      </w:r>
      <w:proofErr w:type="spellEnd"/>
      <w:r w:rsidR="00717BD7">
        <w:rPr>
          <w:rFonts w:ascii="Times New Roman" w:hAnsi="Times New Roman" w:cs="Times New Roman"/>
          <w:sz w:val="24"/>
          <w:szCs w:val="24"/>
        </w:rPr>
        <w:t>/Keeney walk</w:t>
      </w:r>
      <w:r w:rsidR="00B578FE">
        <w:rPr>
          <w:rFonts w:ascii="Times New Roman" w:hAnsi="Times New Roman" w:cs="Times New Roman"/>
          <w:sz w:val="24"/>
          <w:szCs w:val="24"/>
        </w:rPr>
        <w:t xml:space="preserve"> organised by the Cavan Strollers </w:t>
      </w:r>
      <w:r w:rsidR="00717BD7">
        <w:rPr>
          <w:rFonts w:ascii="Times New Roman" w:hAnsi="Times New Roman" w:cs="Times New Roman"/>
          <w:sz w:val="24"/>
          <w:szCs w:val="24"/>
        </w:rPr>
        <w:t>set off at 7pm with over</w:t>
      </w:r>
      <w:r w:rsidR="00605B8D">
        <w:rPr>
          <w:rFonts w:ascii="Times New Roman" w:hAnsi="Times New Roman" w:cs="Times New Roman"/>
          <w:sz w:val="24"/>
          <w:szCs w:val="24"/>
        </w:rPr>
        <w:t xml:space="preserve"> 90</w:t>
      </w:r>
      <w:r w:rsidR="00717BD7">
        <w:rPr>
          <w:rFonts w:ascii="Times New Roman" w:hAnsi="Times New Roman" w:cs="Times New Roman"/>
          <w:sz w:val="24"/>
          <w:szCs w:val="24"/>
        </w:rPr>
        <w:t xml:space="preserve"> </w:t>
      </w:r>
      <w:r w:rsidR="008C1AD5">
        <w:rPr>
          <w:rFonts w:ascii="Times New Roman" w:hAnsi="Times New Roman" w:cs="Times New Roman"/>
          <w:sz w:val="24"/>
          <w:szCs w:val="24"/>
        </w:rPr>
        <w:t xml:space="preserve">people taking part. A peaceful accessible walk finished in style with refreshments courtesy of the </w:t>
      </w:r>
      <w:proofErr w:type="spellStart"/>
      <w:r w:rsidR="008C1AD5">
        <w:rPr>
          <w:rFonts w:ascii="Times New Roman" w:hAnsi="Times New Roman" w:cs="Times New Roman"/>
          <w:sz w:val="24"/>
          <w:szCs w:val="24"/>
        </w:rPr>
        <w:t>Olde</w:t>
      </w:r>
      <w:proofErr w:type="spellEnd"/>
      <w:r w:rsidR="008C1AD5">
        <w:rPr>
          <w:rFonts w:ascii="Times New Roman" w:hAnsi="Times New Roman" w:cs="Times New Roman"/>
          <w:sz w:val="24"/>
          <w:szCs w:val="24"/>
        </w:rPr>
        <w:t xml:space="preserve"> Post Inn and some cultural Irish music.</w:t>
      </w:r>
      <w:r w:rsidR="00717BD7">
        <w:rPr>
          <w:rFonts w:ascii="Times New Roman" w:hAnsi="Times New Roman" w:cs="Times New Roman"/>
          <w:sz w:val="24"/>
          <w:szCs w:val="24"/>
        </w:rPr>
        <w:t xml:space="preserve"> </w:t>
      </w:r>
    </w:p>
    <w:p w:rsidR="001728C6" w:rsidRDefault="008C1AD5" w:rsidP="00F9279A">
      <w:pPr>
        <w:tabs>
          <w:tab w:val="left" w:pos="930"/>
        </w:tabs>
        <w:rPr>
          <w:rFonts w:ascii="Times New Roman" w:hAnsi="Times New Roman" w:cs="Times New Roman"/>
          <w:sz w:val="24"/>
          <w:szCs w:val="24"/>
        </w:rPr>
      </w:pPr>
      <w:r>
        <w:rPr>
          <w:rFonts w:ascii="Times New Roman" w:hAnsi="Times New Roman" w:cs="Times New Roman"/>
          <w:sz w:val="24"/>
          <w:szCs w:val="24"/>
        </w:rPr>
        <w:t>On the final</w:t>
      </w:r>
      <w:r w:rsidR="009B37C5">
        <w:rPr>
          <w:rFonts w:ascii="Times New Roman" w:hAnsi="Times New Roman" w:cs="Times New Roman"/>
          <w:sz w:val="24"/>
          <w:szCs w:val="24"/>
        </w:rPr>
        <w:t xml:space="preserve"> day of the</w:t>
      </w:r>
      <w:r>
        <w:rPr>
          <w:rFonts w:ascii="Times New Roman" w:hAnsi="Times New Roman" w:cs="Times New Roman"/>
          <w:sz w:val="24"/>
          <w:szCs w:val="24"/>
        </w:rPr>
        <w:t xml:space="preserve"> 2018</w:t>
      </w:r>
      <w:r w:rsidR="009B37C5">
        <w:rPr>
          <w:rFonts w:ascii="Times New Roman" w:hAnsi="Times New Roman" w:cs="Times New Roman"/>
          <w:sz w:val="24"/>
          <w:szCs w:val="24"/>
        </w:rPr>
        <w:t xml:space="preserve"> Cavan Walking Festival, </w:t>
      </w:r>
      <w:r>
        <w:rPr>
          <w:rFonts w:ascii="Times New Roman" w:hAnsi="Times New Roman" w:cs="Times New Roman"/>
          <w:sz w:val="24"/>
          <w:szCs w:val="24"/>
        </w:rPr>
        <w:t xml:space="preserve">walkers once again joined the </w:t>
      </w:r>
      <w:proofErr w:type="spellStart"/>
      <w:r>
        <w:rPr>
          <w:rFonts w:ascii="Times New Roman" w:hAnsi="Times New Roman" w:cs="Times New Roman"/>
          <w:sz w:val="24"/>
          <w:szCs w:val="24"/>
        </w:rPr>
        <w:t>Geopark</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for  t</w:t>
      </w:r>
      <w:r w:rsidR="00F05970">
        <w:rPr>
          <w:rFonts w:ascii="Times New Roman" w:hAnsi="Times New Roman" w:cs="Times New Roman"/>
          <w:sz w:val="24"/>
          <w:szCs w:val="24"/>
        </w:rPr>
        <w:t>he</w:t>
      </w:r>
      <w:proofErr w:type="gramEnd"/>
      <w:r w:rsidR="00F05970">
        <w:rPr>
          <w:rFonts w:ascii="Times New Roman" w:hAnsi="Times New Roman" w:cs="Times New Roman"/>
          <w:sz w:val="24"/>
          <w:szCs w:val="24"/>
        </w:rPr>
        <w:t xml:space="preserve"> ‘</w:t>
      </w:r>
      <w:proofErr w:type="spellStart"/>
      <w:r w:rsidR="009B37C5">
        <w:rPr>
          <w:rFonts w:ascii="Times New Roman" w:hAnsi="Times New Roman" w:cs="Times New Roman"/>
          <w:sz w:val="24"/>
          <w:szCs w:val="24"/>
        </w:rPr>
        <w:t>Moneygashel</w:t>
      </w:r>
      <w:proofErr w:type="spellEnd"/>
      <w:r w:rsidR="009B37C5">
        <w:rPr>
          <w:rFonts w:ascii="Times New Roman" w:hAnsi="Times New Roman" w:cs="Times New Roman"/>
          <w:sz w:val="24"/>
          <w:szCs w:val="24"/>
        </w:rPr>
        <w:t xml:space="preserve"> – A walk through time</w:t>
      </w:r>
      <w:r>
        <w:rPr>
          <w:rFonts w:ascii="Times New Roman" w:hAnsi="Times New Roman" w:cs="Times New Roman"/>
          <w:sz w:val="24"/>
          <w:szCs w:val="24"/>
        </w:rPr>
        <w:t>’. W</w:t>
      </w:r>
      <w:r w:rsidR="009B37C5">
        <w:rPr>
          <w:rFonts w:ascii="Times New Roman" w:hAnsi="Times New Roman" w:cs="Times New Roman"/>
          <w:sz w:val="24"/>
          <w:szCs w:val="24"/>
        </w:rPr>
        <w:t>alkers w</w:t>
      </w:r>
      <w:r w:rsidR="00F05970">
        <w:rPr>
          <w:rFonts w:ascii="Times New Roman" w:hAnsi="Times New Roman" w:cs="Times New Roman"/>
          <w:sz w:val="24"/>
          <w:szCs w:val="24"/>
        </w:rPr>
        <w:t>ho attended this 4k walk viewed</w:t>
      </w:r>
      <w:r w:rsidR="009B37C5">
        <w:rPr>
          <w:rFonts w:ascii="Times New Roman" w:hAnsi="Times New Roman" w:cs="Times New Roman"/>
          <w:sz w:val="24"/>
          <w:szCs w:val="24"/>
        </w:rPr>
        <w:t xml:space="preserve"> the prehistoric walls and ruins that can still be seen </w:t>
      </w:r>
      <w:r w:rsidR="00F05970">
        <w:rPr>
          <w:rFonts w:ascii="Times New Roman" w:hAnsi="Times New Roman" w:cs="Times New Roman"/>
          <w:sz w:val="24"/>
          <w:szCs w:val="24"/>
        </w:rPr>
        <w:t xml:space="preserve">from centuries before. </w:t>
      </w:r>
      <w:r>
        <w:rPr>
          <w:rFonts w:ascii="Times New Roman" w:hAnsi="Times New Roman" w:cs="Times New Roman"/>
          <w:sz w:val="24"/>
          <w:szCs w:val="24"/>
        </w:rPr>
        <w:t>An ideal</w:t>
      </w:r>
      <w:r w:rsidR="00F05970">
        <w:rPr>
          <w:rFonts w:ascii="Times New Roman" w:hAnsi="Times New Roman" w:cs="Times New Roman"/>
          <w:sz w:val="24"/>
          <w:szCs w:val="24"/>
        </w:rPr>
        <w:t xml:space="preserve"> walk for people </w:t>
      </w:r>
      <w:r>
        <w:rPr>
          <w:rFonts w:ascii="Times New Roman" w:hAnsi="Times New Roman" w:cs="Times New Roman"/>
          <w:sz w:val="24"/>
          <w:szCs w:val="24"/>
        </w:rPr>
        <w:t xml:space="preserve">to </w:t>
      </w:r>
      <w:r w:rsidR="00F05970">
        <w:rPr>
          <w:rFonts w:ascii="Times New Roman" w:hAnsi="Times New Roman" w:cs="Times New Roman"/>
          <w:sz w:val="24"/>
          <w:szCs w:val="24"/>
        </w:rPr>
        <w:t>enj</w:t>
      </w:r>
      <w:r>
        <w:rPr>
          <w:rFonts w:ascii="Times New Roman" w:hAnsi="Times New Roman" w:cs="Times New Roman"/>
          <w:sz w:val="24"/>
          <w:szCs w:val="24"/>
        </w:rPr>
        <w:t>oy learning about the history of</w:t>
      </w:r>
      <w:r w:rsidR="00F05970">
        <w:rPr>
          <w:rFonts w:ascii="Times New Roman" w:hAnsi="Times New Roman" w:cs="Times New Roman"/>
          <w:sz w:val="24"/>
          <w:szCs w:val="24"/>
        </w:rPr>
        <w:t xml:space="preserve"> their local </w:t>
      </w:r>
      <w:r>
        <w:rPr>
          <w:rFonts w:ascii="Times New Roman" w:hAnsi="Times New Roman" w:cs="Times New Roman"/>
          <w:sz w:val="24"/>
          <w:szCs w:val="24"/>
        </w:rPr>
        <w:t>area and explore the historical landscape</w:t>
      </w:r>
      <w:r w:rsidR="00F05970">
        <w:rPr>
          <w:rFonts w:ascii="Times New Roman" w:hAnsi="Times New Roman" w:cs="Times New Roman"/>
          <w:sz w:val="24"/>
          <w:szCs w:val="24"/>
        </w:rPr>
        <w:t xml:space="preserve">. </w:t>
      </w:r>
    </w:p>
    <w:p w:rsidR="00605B8D" w:rsidRDefault="00F05970" w:rsidP="00F9279A">
      <w:pPr>
        <w:tabs>
          <w:tab w:val="left" w:pos="930"/>
        </w:tabs>
        <w:rPr>
          <w:rFonts w:ascii="Times New Roman" w:hAnsi="Times New Roman" w:cs="Times New Roman"/>
          <w:sz w:val="24"/>
          <w:szCs w:val="24"/>
        </w:rPr>
      </w:pPr>
      <w:r>
        <w:rPr>
          <w:rFonts w:ascii="Times New Roman" w:hAnsi="Times New Roman" w:cs="Times New Roman"/>
          <w:sz w:val="24"/>
          <w:szCs w:val="24"/>
        </w:rPr>
        <w:t>The finishing event was the stunning walk</w:t>
      </w:r>
      <w:r w:rsidR="005071EE">
        <w:rPr>
          <w:rFonts w:ascii="Times New Roman" w:hAnsi="Times New Roman" w:cs="Times New Roman"/>
          <w:sz w:val="24"/>
          <w:szCs w:val="24"/>
        </w:rPr>
        <w:t>,</w:t>
      </w:r>
      <w:r>
        <w:rPr>
          <w:rFonts w:ascii="Times New Roman" w:hAnsi="Times New Roman" w:cs="Times New Roman"/>
          <w:sz w:val="24"/>
          <w:szCs w:val="24"/>
        </w:rPr>
        <w:t xml:space="preserve"> the Brankill Golden Way Bat Walk. </w:t>
      </w:r>
      <w:r w:rsidR="008C1AD5">
        <w:rPr>
          <w:rFonts w:ascii="Times New Roman" w:hAnsi="Times New Roman" w:cs="Times New Roman"/>
          <w:sz w:val="24"/>
          <w:szCs w:val="24"/>
        </w:rPr>
        <w:t>Held at dusk,</w:t>
      </w:r>
      <w:r>
        <w:rPr>
          <w:rFonts w:ascii="Times New Roman" w:hAnsi="Times New Roman" w:cs="Times New Roman"/>
          <w:sz w:val="24"/>
          <w:szCs w:val="24"/>
        </w:rPr>
        <w:t xml:space="preserve"> nature enthusiasts </w:t>
      </w:r>
      <w:r w:rsidR="008C1AD5">
        <w:rPr>
          <w:rFonts w:ascii="Times New Roman" w:hAnsi="Times New Roman" w:cs="Times New Roman"/>
          <w:sz w:val="24"/>
          <w:szCs w:val="24"/>
        </w:rPr>
        <w:t xml:space="preserve">explored </w:t>
      </w:r>
      <w:r>
        <w:rPr>
          <w:rFonts w:ascii="Times New Roman" w:hAnsi="Times New Roman" w:cs="Times New Roman"/>
          <w:sz w:val="24"/>
          <w:szCs w:val="24"/>
        </w:rPr>
        <w:t>the bats in their natural setting</w:t>
      </w:r>
      <w:r w:rsidR="008C1AD5">
        <w:rPr>
          <w:rFonts w:ascii="Times New Roman" w:hAnsi="Times New Roman" w:cs="Times New Roman"/>
          <w:sz w:val="24"/>
          <w:szCs w:val="24"/>
        </w:rPr>
        <w:t xml:space="preserve"> while </w:t>
      </w:r>
      <w:r w:rsidR="00605B8D">
        <w:rPr>
          <w:rFonts w:ascii="Times New Roman" w:hAnsi="Times New Roman" w:cs="Times New Roman"/>
          <w:sz w:val="24"/>
          <w:szCs w:val="24"/>
        </w:rPr>
        <w:t>embracing a fresh evening stroll</w:t>
      </w:r>
      <w:r>
        <w:rPr>
          <w:rFonts w:ascii="Times New Roman" w:hAnsi="Times New Roman" w:cs="Times New Roman"/>
          <w:sz w:val="24"/>
          <w:szCs w:val="24"/>
        </w:rPr>
        <w:t>.</w:t>
      </w:r>
      <w:r w:rsidR="00B8090D">
        <w:rPr>
          <w:rFonts w:ascii="Times New Roman" w:hAnsi="Times New Roman" w:cs="Times New Roman"/>
          <w:sz w:val="24"/>
          <w:szCs w:val="24"/>
        </w:rPr>
        <w:tab/>
      </w:r>
    </w:p>
    <w:p w:rsidR="00B8090D" w:rsidRDefault="00B8090D" w:rsidP="00F9279A">
      <w:pPr>
        <w:tabs>
          <w:tab w:val="left" w:pos="930"/>
        </w:tabs>
        <w:rPr>
          <w:rFonts w:ascii="Times New Roman" w:hAnsi="Times New Roman" w:cs="Times New Roman"/>
          <w:sz w:val="24"/>
          <w:szCs w:val="24"/>
        </w:rPr>
      </w:pPr>
      <w:r>
        <w:rPr>
          <w:rFonts w:ascii="Times New Roman" w:hAnsi="Times New Roman" w:cs="Times New Roman"/>
          <w:sz w:val="24"/>
          <w:szCs w:val="24"/>
        </w:rPr>
        <w:t xml:space="preserve">Overall, </w:t>
      </w:r>
      <w:proofErr w:type="gramStart"/>
      <w:r>
        <w:rPr>
          <w:rFonts w:ascii="Times New Roman" w:hAnsi="Times New Roman" w:cs="Times New Roman"/>
          <w:sz w:val="24"/>
          <w:szCs w:val="24"/>
        </w:rPr>
        <w:t>This</w:t>
      </w:r>
      <w:proofErr w:type="gramEnd"/>
      <w:r>
        <w:rPr>
          <w:rFonts w:ascii="Times New Roman" w:hAnsi="Times New Roman" w:cs="Times New Roman"/>
          <w:sz w:val="24"/>
          <w:szCs w:val="24"/>
        </w:rPr>
        <w:t xml:space="preserve"> is Cavan – Walking Festival 2018 was a huge success with over 800 enthusiastic walkers coming to join in on the community spirit and enjoy the beautiful Cavan landscape. Cavan was luckily blessed with the fantastic weather inviting hundreds of walkers to take on the stunning routes each day. </w:t>
      </w:r>
    </w:p>
    <w:p w:rsidR="00605B8D" w:rsidRDefault="00605B8D" w:rsidP="00F9279A">
      <w:pPr>
        <w:tabs>
          <w:tab w:val="left" w:pos="930"/>
        </w:tabs>
        <w:rPr>
          <w:rFonts w:ascii="Times New Roman" w:hAnsi="Times New Roman" w:cs="Times New Roman"/>
          <w:b/>
          <w:sz w:val="24"/>
          <w:szCs w:val="24"/>
          <w:u w:val="single"/>
        </w:rPr>
      </w:pPr>
    </w:p>
    <w:p w:rsidR="00605B8D" w:rsidRDefault="00605B8D" w:rsidP="00F9279A">
      <w:pPr>
        <w:tabs>
          <w:tab w:val="left" w:pos="930"/>
        </w:tabs>
        <w:rPr>
          <w:rFonts w:ascii="Times New Roman" w:hAnsi="Times New Roman" w:cs="Times New Roman"/>
          <w:b/>
          <w:sz w:val="24"/>
          <w:szCs w:val="24"/>
          <w:u w:val="single"/>
        </w:rPr>
      </w:pPr>
    </w:p>
    <w:p w:rsidR="00605B8D" w:rsidRDefault="00605B8D" w:rsidP="00F9279A">
      <w:pPr>
        <w:tabs>
          <w:tab w:val="left" w:pos="930"/>
        </w:tabs>
        <w:rPr>
          <w:rFonts w:ascii="Times New Roman" w:hAnsi="Times New Roman" w:cs="Times New Roman"/>
          <w:b/>
          <w:sz w:val="24"/>
          <w:szCs w:val="24"/>
          <w:u w:val="single"/>
        </w:rPr>
      </w:pPr>
    </w:p>
    <w:p w:rsidR="00AB2133" w:rsidRDefault="00AB2133" w:rsidP="00F9279A">
      <w:pPr>
        <w:tabs>
          <w:tab w:val="left" w:pos="930"/>
        </w:tabs>
        <w:rPr>
          <w:rFonts w:ascii="Times New Roman" w:hAnsi="Times New Roman" w:cs="Times New Roman"/>
          <w:b/>
          <w:sz w:val="24"/>
          <w:szCs w:val="24"/>
          <w:u w:val="single"/>
        </w:rPr>
      </w:pPr>
      <w:r>
        <w:rPr>
          <w:rFonts w:ascii="Times New Roman" w:hAnsi="Times New Roman" w:cs="Times New Roman"/>
          <w:b/>
          <w:sz w:val="24"/>
          <w:szCs w:val="24"/>
          <w:u w:val="single"/>
        </w:rPr>
        <w:t>Evaluation</w:t>
      </w:r>
    </w:p>
    <w:p w:rsidR="00AB2133" w:rsidRDefault="00605B8D" w:rsidP="00F9279A">
      <w:pPr>
        <w:tabs>
          <w:tab w:val="left" w:pos="930"/>
        </w:tabs>
        <w:rPr>
          <w:rFonts w:ascii="Times New Roman" w:hAnsi="Times New Roman" w:cs="Times New Roman"/>
          <w:sz w:val="24"/>
          <w:szCs w:val="24"/>
        </w:rPr>
      </w:pPr>
      <w:r>
        <w:rPr>
          <w:rFonts w:ascii="Times New Roman" w:hAnsi="Times New Roman" w:cs="Times New Roman"/>
          <w:sz w:val="24"/>
          <w:szCs w:val="24"/>
        </w:rPr>
        <w:t>After each individua</w:t>
      </w:r>
      <w:r w:rsidR="00AB2133">
        <w:rPr>
          <w:rFonts w:ascii="Times New Roman" w:hAnsi="Times New Roman" w:cs="Times New Roman"/>
          <w:sz w:val="24"/>
          <w:szCs w:val="24"/>
        </w:rPr>
        <w:t>l walk participants were asked to fill out an evaluation form on the</w:t>
      </w:r>
      <w:r>
        <w:rPr>
          <w:rFonts w:ascii="Times New Roman" w:hAnsi="Times New Roman" w:cs="Times New Roman"/>
          <w:sz w:val="24"/>
          <w:szCs w:val="24"/>
        </w:rPr>
        <w:t>ir walking experience. A</w:t>
      </w:r>
      <w:r w:rsidR="00AB2133">
        <w:rPr>
          <w:rFonts w:ascii="Times New Roman" w:hAnsi="Times New Roman" w:cs="Times New Roman"/>
          <w:sz w:val="24"/>
          <w:szCs w:val="24"/>
        </w:rPr>
        <w:t xml:space="preserve">n online survey was </w:t>
      </w:r>
      <w:r>
        <w:rPr>
          <w:rFonts w:ascii="Times New Roman" w:hAnsi="Times New Roman" w:cs="Times New Roman"/>
          <w:sz w:val="24"/>
          <w:szCs w:val="24"/>
        </w:rPr>
        <w:t xml:space="preserve">also </w:t>
      </w:r>
      <w:r w:rsidR="00AB2133">
        <w:rPr>
          <w:rFonts w:ascii="Times New Roman" w:hAnsi="Times New Roman" w:cs="Times New Roman"/>
          <w:sz w:val="24"/>
          <w:szCs w:val="24"/>
        </w:rPr>
        <w:t xml:space="preserve">conducted to assess the walkers that may not have gotten the chance to fill out the form on the day of the event. These evaluations are aimed to assist the work of </w:t>
      </w:r>
      <w:r>
        <w:rPr>
          <w:rFonts w:ascii="Times New Roman" w:hAnsi="Times New Roman" w:cs="Times New Roman"/>
          <w:sz w:val="24"/>
          <w:szCs w:val="24"/>
        </w:rPr>
        <w:t>the Walking Festival committee and to identify improvements</w:t>
      </w:r>
      <w:r w:rsidR="00AB2133">
        <w:rPr>
          <w:rFonts w:ascii="Times New Roman" w:hAnsi="Times New Roman" w:cs="Times New Roman"/>
          <w:sz w:val="24"/>
          <w:szCs w:val="24"/>
        </w:rPr>
        <w:t xml:space="preserve"> that could be made for next year and to view the success of what had already happened. </w:t>
      </w:r>
      <w:r w:rsidR="00AB2133">
        <w:rPr>
          <w:rFonts w:ascii="Times New Roman" w:hAnsi="Times New Roman" w:cs="Times New Roman"/>
          <w:sz w:val="24"/>
          <w:szCs w:val="24"/>
        </w:rPr>
        <w:tab/>
      </w:r>
    </w:p>
    <w:p w:rsidR="00AB2133" w:rsidRDefault="00AB2133" w:rsidP="00F9279A">
      <w:pPr>
        <w:tabs>
          <w:tab w:val="left" w:pos="930"/>
        </w:tabs>
        <w:rPr>
          <w:rFonts w:ascii="Times New Roman" w:hAnsi="Times New Roman" w:cs="Times New Roman"/>
          <w:sz w:val="24"/>
          <w:szCs w:val="24"/>
        </w:rPr>
      </w:pPr>
      <w:r>
        <w:rPr>
          <w:rFonts w:ascii="Times New Roman" w:hAnsi="Times New Roman" w:cs="Times New Roman"/>
          <w:sz w:val="24"/>
          <w:szCs w:val="24"/>
        </w:rPr>
        <w:tab/>
        <w:t>The festival was a brilliant success with over 800 people particip</w:t>
      </w:r>
      <w:r w:rsidR="00BC3261">
        <w:rPr>
          <w:rFonts w:ascii="Times New Roman" w:hAnsi="Times New Roman" w:cs="Times New Roman"/>
          <w:sz w:val="24"/>
          <w:szCs w:val="24"/>
        </w:rPr>
        <w:t>ating in the 19 glorious walks that were organised for the Walking Festival. 40% of these participants responded to th</w:t>
      </w:r>
      <w:r w:rsidR="00605B8D">
        <w:rPr>
          <w:rFonts w:ascii="Times New Roman" w:hAnsi="Times New Roman" w:cs="Times New Roman"/>
          <w:sz w:val="24"/>
          <w:szCs w:val="24"/>
        </w:rPr>
        <w:t>e evaluations. Some walking groups hosted</w:t>
      </w:r>
      <w:r w:rsidR="00BC3261">
        <w:rPr>
          <w:rFonts w:ascii="Times New Roman" w:hAnsi="Times New Roman" w:cs="Times New Roman"/>
          <w:sz w:val="24"/>
          <w:szCs w:val="24"/>
        </w:rPr>
        <w:t xml:space="preserve"> walks in their local area as they would know the area well and which routes were available to take, the heritage office also organised some walks bringing the local community together to view the cultural heritage and beautiful scenes in the stunning Cavan lan</w:t>
      </w:r>
      <w:r w:rsidR="005D3C16">
        <w:rPr>
          <w:rFonts w:ascii="Times New Roman" w:hAnsi="Times New Roman" w:cs="Times New Roman"/>
          <w:sz w:val="24"/>
          <w:szCs w:val="24"/>
        </w:rPr>
        <w:t xml:space="preserve">dscape. A big highlight of the </w:t>
      </w:r>
      <w:r w:rsidR="00BC3261">
        <w:rPr>
          <w:rFonts w:ascii="Times New Roman" w:hAnsi="Times New Roman" w:cs="Times New Roman"/>
          <w:sz w:val="24"/>
          <w:szCs w:val="24"/>
        </w:rPr>
        <w:t xml:space="preserve">festival was the </w:t>
      </w:r>
      <w:r w:rsidR="003F55EC">
        <w:rPr>
          <w:rFonts w:ascii="Times New Roman" w:hAnsi="Times New Roman" w:cs="Times New Roman"/>
          <w:sz w:val="24"/>
          <w:szCs w:val="24"/>
        </w:rPr>
        <w:t>two-day</w:t>
      </w:r>
      <w:r w:rsidR="00BC3261">
        <w:rPr>
          <w:rFonts w:ascii="Times New Roman" w:hAnsi="Times New Roman" w:cs="Times New Roman"/>
          <w:sz w:val="24"/>
          <w:szCs w:val="24"/>
        </w:rPr>
        <w:t xml:space="preserve"> 26k hike with over 50 people partici</w:t>
      </w:r>
      <w:r w:rsidR="003F55EC">
        <w:rPr>
          <w:rFonts w:ascii="Times New Roman" w:hAnsi="Times New Roman" w:cs="Times New Roman"/>
          <w:sz w:val="24"/>
          <w:szCs w:val="24"/>
        </w:rPr>
        <w:t>pating in the two days with 13k</w:t>
      </w:r>
      <w:r w:rsidR="00BC3261">
        <w:rPr>
          <w:rFonts w:ascii="Times New Roman" w:hAnsi="Times New Roman" w:cs="Times New Roman"/>
          <w:sz w:val="24"/>
          <w:szCs w:val="24"/>
        </w:rPr>
        <w:t xml:space="preserve"> each day. The Cavan Strollers walking club succeeded in bringing in over 90 enthusiastic walkers for the Cloverhill/Keeney walk.</w:t>
      </w:r>
    </w:p>
    <w:p w:rsidR="007125B9" w:rsidRDefault="007125B9" w:rsidP="00F9279A">
      <w:pPr>
        <w:tabs>
          <w:tab w:val="left" w:pos="930"/>
        </w:tabs>
        <w:rPr>
          <w:rFonts w:ascii="Times New Roman" w:hAnsi="Times New Roman" w:cs="Times New Roman"/>
          <w:sz w:val="24"/>
          <w:szCs w:val="24"/>
        </w:rPr>
      </w:pPr>
      <w:r>
        <w:rPr>
          <w:rFonts w:ascii="Times New Roman" w:hAnsi="Times New Roman" w:cs="Times New Roman"/>
          <w:sz w:val="24"/>
          <w:szCs w:val="24"/>
        </w:rPr>
        <w:lastRenderedPageBreak/>
        <w:tab/>
        <w:t xml:space="preserve">Majority of the people involved in the walks didn’t travel from outside of Cavan or if they did most people didn’t stay over. The people who stayed in county Cavan mostly stayed with family and if not then the other accommodation taken was the guesthouses throughout the county. </w:t>
      </w:r>
    </w:p>
    <w:p w:rsidR="007125B9" w:rsidRDefault="007125B9" w:rsidP="00F9279A">
      <w:pPr>
        <w:tabs>
          <w:tab w:val="left" w:pos="930"/>
        </w:tabs>
        <w:rPr>
          <w:rFonts w:ascii="Times New Roman" w:hAnsi="Times New Roman" w:cs="Times New Roman"/>
          <w:sz w:val="24"/>
          <w:szCs w:val="24"/>
        </w:rPr>
      </w:pPr>
      <w:r>
        <w:rPr>
          <w:rFonts w:ascii="Times New Roman" w:hAnsi="Times New Roman" w:cs="Times New Roman"/>
          <w:sz w:val="24"/>
          <w:szCs w:val="24"/>
        </w:rPr>
        <w:t>In the evaluation the participants were asked what age category they were part of; 86% of the participants were in the 50+ category,</w:t>
      </w:r>
      <w:r w:rsidR="00D7568B">
        <w:rPr>
          <w:rFonts w:ascii="Times New Roman" w:hAnsi="Times New Roman" w:cs="Times New Roman"/>
          <w:sz w:val="24"/>
          <w:szCs w:val="24"/>
        </w:rPr>
        <w:t xml:space="preserve"> 13% of respondents fell into the 25-50 category, leaving only 1% of the po</w:t>
      </w:r>
      <w:r w:rsidR="009E43E9">
        <w:rPr>
          <w:rFonts w:ascii="Times New Roman" w:hAnsi="Times New Roman" w:cs="Times New Roman"/>
          <w:sz w:val="24"/>
          <w:szCs w:val="24"/>
        </w:rPr>
        <w:t>pulation in the 18-25 category (See Fig. 3)</w:t>
      </w:r>
    </w:p>
    <w:p w:rsidR="00D7568B" w:rsidRDefault="00D7568B" w:rsidP="00F9279A">
      <w:pPr>
        <w:tabs>
          <w:tab w:val="left" w:pos="930"/>
        </w:tabs>
        <w:rPr>
          <w:rFonts w:ascii="Times New Roman" w:hAnsi="Times New Roman" w:cs="Times New Roman"/>
          <w:sz w:val="24"/>
          <w:szCs w:val="24"/>
        </w:rPr>
      </w:pPr>
      <w:r>
        <w:rPr>
          <w:rFonts w:ascii="Times New Roman" w:hAnsi="Times New Roman" w:cs="Times New Roman"/>
          <w:sz w:val="24"/>
          <w:szCs w:val="24"/>
        </w:rPr>
        <w:tab/>
        <w:t>Another part of the evaluation, the respondents were asked where they heard about the walking festival and were giving a number of different sources, the highest being 34% hearing about it from word of mouth, 18% heard about the festival from the local new</w:t>
      </w:r>
      <w:r w:rsidR="00915A8A">
        <w:rPr>
          <w:rFonts w:ascii="Times New Roman" w:hAnsi="Times New Roman" w:cs="Times New Roman"/>
          <w:sz w:val="24"/>
          <w:szCs w:val="24"/>
        </w:rPr>
        <w:t>spaper the Anglo Celt, another 1</w:t>
      </w:r>
      <w:r>
        <w:rPr>
          <w:rFonts w:ascii="Times New Roman" w:hAnsi="Times New Roman" w:cs="Times New Roman"/>
          <w:sz w:val="24"/>
          <w:szCs w:val="24"/>
        </w:rPr>
        <w:t xml:space="preserve">8% heard about it from fellow family and friends, 12% stated by flyers and posters around the county, 9% by the Cavan Sports Partnership website, and 9% said </w:t>
      </w:r>
      <w:r w:rsidR="009E43E9">
        <w:rPr>
          <w:rFonts w:ascii="Times New Roman" w:hAnsi="Times New Roman" w:cs="Times New Roman"/>
          <w:sz w:val="24"/>
          <w:szCs w:val="24"/>
        </w:rPr>
        <w:t>social media (See Fig. 2)</w:t>
      </w:r>
    </w:p>
    <w:p w:rsidR="0079720E" w:rsidRDefault="009040D9" w:rsidP="00F9279A">
      <w:pPr>
        <w:tabs>
          <w:tab w:val="left" w:pos="930"/>
        </w:tabs>
        <w:rPr>
          <w:rFonts w:ascii="Times New Roman" w:hAnsi="Times New Roman" w:cs="Times New Roman"/>
          <w:sz w:val="24"/>
          <w:szCs w:val="24"/>
        </w:rPr>
      </w:pPr>
      <w:r>
        <w:rPr>
          <w:rFonts w:ascii="Times New Roman" w:hAnsi="Times New Roman" w:cs="Times New Roman"/>
          <w:sz w:val="24"/>
          <w:szCs w:val="24"/>
        </w:rPr>
        <w:tab/>
        <w:t>Respondents were also asked to rate their walking experience including; walking routes available, the knowledge about the walks from the leaders, the communication from the organisers before the event, and the variety of walks on offer. Overall the feedback was excellent with; 50% stating that the knowledge that the walking leaders had was excellent, 46% said that the communication from the organisers was excellent, 46% also said that the walking routes available were excellent and 44% said that the variety</w:t>
      </w:r>
      <w:r w:rsidR="009E43E9">
        <w:rPr>
          <w:rFonts w:ascii="Times New Roman" w:hAnsi="Times New Roman" w:cs="Times New Roman"/>
          <w:sz w:val="24"/>
          <w:szCs w:val="24"/>
        </w:rPr>
        <w:t xml:space="preserve"> of routes were excellent (See Fig. 3)</w:t>
      </w:r>
    </w:p>
    <w:p w:rsidR="0079720E" w:rsidRDefault="0079720E" w:rsidP="00F9279A">
      <w:pPr>
        <w:tabs>
          <w:tab w:val="left" w:pos="930"/>
        </w:tabs>
        <w:rPr>
          <w:rFonts w:ascii="Times New Roman" w:hAnsi="Times New Roman" w:cs="Times New Roman"/>
          <w:b/>
          <w:sz w:val="24"/>
          <w:szCs w:val="24"/>
        </w:rPr>
      </w:pPr>
      <w:r>
        <w:rPr>
          <w:rFonts w:ascii="Times New Roman" w:hAnsi="Times New Roman" w:cs="Times New Roman"/>
          <w:b/>
          <w:sz w:val="24"/>
          <w:szCs w:val="24"/>
        </w:rPr>
        <w:t>Recommendations from Participants:</w:t>
      </w:r>
    </w:p>
    <w:p w:rsidR="009040D9" w:rsidRDefault="0079720E" w:rsidP="0079720E">
      <w:pPr>
        <w:pStyle w:val="ListParagraph"/>
        <w:numPr>
          <w:ilvl w:val="0"/>
          <w:numId w:val="1"/>
        </w:numPr>
        <w:tabs>
          <w:tab w:val="left" w:pos="930"/>
        </w:tabs>
        <w:rPr>
          <w:rFonts w:ascii="Times New Roman" w:hAnsi="Times New Roman" w:cs="Times New Roman"/>
          <w:sz w:val="24"/>
          <w:szCs w:val="24"/>
        </w:rPr>
      </w:pPr>
      <w:r>
        <w:rPr>
          <w:rFonts w:ascii="Times New Roman" w:hAnsi="Times New Roman" w:cs="Times New Roman"/>
          <w:sz w:val="24"/>
          <w:szCs w:val="24"/>
        </w:rPr>
        <w:t>More advertising should be made locally and nationally.</w:t>
      </w:r>
    </w:p>
    <w:p w:rsidR="0079720E" w:rsidRDefault="0079720E" w:rsidP="0079720E">
      <w:pPr>
        <w:pStyle w:val="ListParagraph"/>
        <w:numPr>
          <w:ilvl w:val="0"/>
          <w:numId w:val="1"/>
        </w:numPr>
        <w:tabs>
          <w:tab w:val="left" w:pos="930"/>
        </w:tabs>
        <w:rPr>
          <w:rFonts w:ascii="Times New Roman" w:hAnsi="Times New Roman" w:cs="Times New Roman"/>
          <w:sz w:val="24"/>
          <w:szCs w:val="24"/>
        </w:rPr>
      </w:pPr>
      <w:r>
        <w:rPr>
          <w:rFonts w:ascii="Times New Roman" w:hAnsi="Times New Roman" w:cs="Times New Roman"/>
          <w:sz w:val="24"/>
          <w:szCs w:val="24"/>
        </w:rPr>
        <w:t>The walkers should be given yellow reflective jackets for evening walks.</w:t>
      </w:r>
    </w:p>
    <w:p w:rsidR="0079720E" w:rsidRDefault="0079720E" w:rsidP="0079720E">
      <w:pPr>
        <w:pStyle w:val="ListParagraph"/>
        <w:numPr>
          <w:ilvl w:val="0"/>
          <w:numId w:val="1"/>
        </w:numPr>
        <w:tabs>
          <w:tab w:val="left" w:pos="930"/>
        </w:tabs>
        <w:rPr>
          <w:rFonts w:ascii="Times New Roman" w:hAnsi="Times New Roman" w:cs="Times New Roman"/>
          <w:sz w:val="24"/>
          <w:szCs w:val="24"/>
        </w:rPr>
      </w:pPr>
      <w:r>
        <w:rPr>
          <w:rFonts w:ascii="Times New Roman" w:hAnsi="Times New Roman" w:cs="Times New Roman"/>
          <w:sz w:val="24"/>
          <w:szCs w:val="24"/>
        </w:rPr>
        <w:t>Introduce something to attract the children to join the walks.</w:t>
      </w:r>
    </w:p>
    <w:p w:rsidR="0079720E" w:rsidRDefault="0079720E" w:rsidP="0079720E">
      <w:pPr>
        <w:pStyle w:val="ListParagraph"/>
        <w:numPr>
          <w:ilvl w:val="0"/>
          <w:numId w:val="1"/>
        </w:numPr>
        <w:tabs>
          <w:tab w:val="left" w:pos="930"/>
        </w:tabs>
        <w:rPr>
          <w:rFonts w:ascii="Times New Roman" w:hAnsi="Times New Roman" w:cs="Times New Roman"/>
          <w:sz w:val="24"/>
          <w:szCs w:val="24"/>
        </w:rPr>
      </w:pPr>
      <w:r>
        <w:rPr>
          <w:rFonts w:ascii="Times New Roman" w:hAnsi="Times New Roman" w:cs="Times New Roman"/>
          <w:sz w:val="24"/>
          <w:szCs w:val="24"/>
        </w:rPr>
        <w:t>Make sure walking route is cleaned prior to the walk.</w:t>
      </w:r>
    </w:p>
    <w:p w:rsidR="0079720E" w:rsidRDefault="0079720E" w:rsidP="0079720E">
      <w:pPr>
        <w:pStyle w:val="ListParagraph"/>
        <w:numPr>
          <w:ilvl w:val="0"/>
          <w:numId w:val="1"/>
        </w:numPr>
        <w:tabs>
          <w:tab w:val="left" w:pos="930"/>
        </w:tabs>
        <w:rPr>
          <w:rFonts w:ascii="Times New Roman" w:hAnsi="Times New Roman" w:cs="Times New Roman"/>
          <w:sz w:val="24"/>
          <w:szCs w:val="24"/>
        </w:rPr>
      </w:pPr>
      <w:r>
        <w:rPr>
          <w:rFonts w:ascii="Times New Roman" w:hAnsi="Times New Roman" w:cs="Times New Roman"/>
          <w:sz w:val="24"/>
          <w:szCs w:val="24"/>
        </w:rPr>
        <w:t xml:space="preserve">Include more scenic routes. </w:t>
      </w:r>
    </w:p>
    <w:p w:rsidR="0079720E" w:rsidRDefault="0079720E" w:rsidP="0079720E">
      <w:pPr>
        <w:tabs>
          <w:tab w:val="left" w:pos="930"/>
        </w:tabs>
        <w:rPr>
          <w:rFonts w:ascii="Times New Roman" w:hAnsi="Times New Roman" w:cs="Times New Roman"/>
          <w:b/>
          <w:sz w:val="24"/>
          <w:szCs w:val="24"/>
        </w:rPr>
      </w:pPr>
      <w:r>
        <w:rPr>
          <w:rFonts w:ascii="Times New Roman" w:hAnsi="Times New Roman" w:cs="Times New Roman"/>
          <w:b/>
          <w:sz w:val="24"/>
          <w:szCs w:val="24"/>
        </w:rPr>
        <w:t>Going forward:</w:t>
      </w:r>
    </w:p>
    <w:p w:rsidR="0079720E" w:rsidRPr="0079720E" w:rsidRDefault="0079720E" w:rsidP="0079720E">
      <w:pPr>
        <w:pStyle w:val="ListParagraph"/>
        <w:numPr>
          <w:ilvl w:val="0"/>
          <w:numId w:val="2"/>
        </w:numPr>
        <w:tabs>
          <w:tab w:val="left" w:pos="930"/>
        </w:tabs>
        <w:rPr>
          <w:rFonts w:ascii="Times New Roman" w:hAnsi="Times New Roman" w:cs="Times New Roman"/>
          <w:b/>
          <w:sz w:val="24"/>
          <w:szCs w:val="24"/>
        </w:rPr>
      </w:pPr>
      <w:r>
        <w:rPr>
          <w:rFonts w:ascii="Times New Roman" w:hAnsi="Times New Roman" w:cs="Times New Roman"/>
          <w:sz w:val="24"/>
          <w:szCs w:val="24"/>
        </w:rPr>
        <w:t>Partici</w:t>
      </w:r>
      <w:r w:rsidR="00605B8D">
        <w:rPr>
          <w:rFonts w:ascii="Times New Roman" w:hAnsi="Times New Roman" w:cs="Times New Roman"/>
          <w:sz w:val="24"/>
          <w:szCs w:val="24"/>
        </w:rPr>
        <w:t>pants of the Walking Festival w</w:t>
      </w:r>
      <w:r>
        <w:rPr>
          <w:rFonts w:ascii="Times New Roman" w:hAnsi="Times New Roman" w:cs="Times New Roman"/>
          <w:sz w:val="24"/>
          <w:szCs w:val="24"/>
        </w:rPr>
        <w:t>e</w:t>
      </w:r>
      <w:r w:rsidR="00605B8D">
        <w:rPr>
          <w:rFonts w:ascii="Times New Roman" w:hAnsi="Times New Roman" w:cs="Times New Roman"/>
          <w:sz w:val="24"/>
          <w:szCs w:val="24"/>
        </w:rPr>
        <w:t>r</w:t>
      </w:r>
      <w:r>
        <w:rPr>
          <w:rFonts w:ascii="Times New Roman" w:hAnsi="Times New Roman" w:cs="Times New Roman"/>
          <w:sz w:val="24"/>
          <w:szCs w:val="24"/>
        </w:rPr>
        <w:t xml:space="preserve">e predominantly over 50 years of age. </w:t>
      </w:r>
    </w:p>
    <w:p w:rsidR="0079720E" w:rsidRPr="0079720E" w:rsidRDefault="0079720E" w:rsidP="0079720E">
      <w:pPr>
        <w:pStyle w:val="ListParagraph"/>
        <w:numPr>
          <w:ilvl w:val="0"/>
          <w:numId w:val="2"/>
        </w:numPr>
        <w:tabs>
          <w:tab w:val="left" w:pos="930"/>
        </w:tabs>
        <w:rPr>
          <w:rFonts w:ascii="Times New Roman" w:hAnsi="Times New Roman" w:cs="Times New Roman"/>
          <w:b/>
          <w:sz w:val="24"/>
          <w:szCs w:val="24"/>
        </w:rPr>
      </w:pPr>
      <w:r>
        <w:rPr>
          <w:rFonts w:ascii="Times New Roman" w:hAnsi="Times New Roman" w:cs="Times New Roman"/>
          <w:sz w:val="24"/>
          <w:szCs w:val="24"/>
        </w:rPr>
        <w:t>Majority of walkers were from local walking clubs and local areas.</w:t>
      </w:r>
    </w:p>
    <w:p w:rsidR="0079720E" w:rsidRPr="0079720E" w:rsidRDefault="0079720E" w:rsidP="0079720E">
      <w:pPr>
        <w:pStyle w:val="ListParagraph"/>
        <w:numPr>
          <w:ilvl w:val="0"/>
          <w:numId w:val="2"/>
        </w:numPr>
        <w:tabs>
          <w:tab w:val="left" w:pos="930"/>
        </w:tabs>
        <w:rPr>
          <w:rFonts w:ascii="Times New Roman" w:hAnsi="Times New Roman" w:cs="Times New Roman"/>
          <w:b/>
          <w:sz w:val="24"/>
          <w:szCs w:val="24"/>
        </w:rPr>
      </w:pPr>
      <w:r>
        <w:rPr>
          <w:rFonts w:ascii="Times New Roman" w:hAnsi="Times New Roman" w:cs="Times New Roman"/>
          <w:sz w:val="24"/>
          <w:szCs w:val="24"/>
        </w:rPr>
        <w:t>There were more women than men involved in the walking festival.</w:t>
      </w:r>
    </w:p>
    <w:p w:rsidR="00F9279A" w:rsidRDefault="00F9279A" w:rsidP="00F9279A">
      <w:pPr>
        <w:tabs>
          <w:tab w:val="left" w:pos="930"/>
        </w:tabs>
        <w:rPr>
          <w:rFonts w:ascii="Times New Roman" w:hAnsi="Times New Roman" w:cs="Times New Roman"/>
          <w:i/>
          <w:sz w:val="24"/>
          <w:szCs w:val="24"/>
        </w:rPr>
      </w:pPr>
    </w:p>
    <w:p w:rsidR="009E43E9" w:rsidRDefault="009E43E9" w:rsidP="00B40527">
      <w:pPr>
        <w:tabs>
          <w:tab w:val="left" w:pos="3255"/>
        </w:tabs>
        <w:rPr>
          <w:rFonts w:ascii="Times New Roman" w:hAnsi="Times New Roman" w:cs="Times New Roman"/>
          <w:b/>
          <w:sz w:val="24"/>
          <w:szCs w:val="24"/>
          <w:u w:val="single"/>
        </w:rPr>
      </w:pPr>
      <w:r>
        <w:rPr>
          <w:rFonts w:ascii="Times New Roman" w:hAnsi="Times New Roman" w:cs="Times New Roman"/>
          <w:b/>
          <w:sz w:val="24"/>
          <w:szCs w:val="24"/>
          <w:u w:val="single"/>
        </w:rPr>
        <w:t>Appendix</w:t>
      </w:r>
    </w:p>
    <w:p w:rsidR="004132E3" w:rsidRDefault="004132E3" w:rsidP="00B40527">
      <w:pPr>
        <w:tabs>
          <w:tab w:val="left" w:pos="3255"/>
        </w:tabs>
        <w:rPr>
          <w:rFonts w:ascii="Times New Roman" w:hAnsi="Times New Roman" w:cs="Times New Roman"/>
          <w:b/>
          <w:sz w:val="24"/>
          <w:szCs w:val="24"/>
          <w:u w:val="single"/>
        </w:rPr>
      </w:pPr>
    </w:p>
    <w:p w:rsidR="004132E3" w:rsidRDefault="004132E3" w:rsidP="00B40527">
      <w:pPr>
        <w:tabs>
          <w:tab w:val="left" w:pos="3255"/>
        </w:tabs>
        <w:rPr>
          <w:rFonts w:ascii="Times New Roman" w:hAnsi="Times New Roman" w:cs="Times New Roman"/>
          <w:b/>
          <w:sz w:val="24"/>
          <w:szCs w:val="24"/>
          <w:u w:val="single"/>
        </w:rPr>
      </w:pPr>
    </w:p>
    <w:p w:rsidR="00F9279A" w:rsidRDefault="009E43E9" w:rsidP="00B40527">
      <w:pPr>
        <w:tabs>
          <w:tab w:val="left" w:pos="3255"/>
        </w:tabs>
        <w:rPr>
          <w:rFonts w:ascii="Times New Roman" w:hAnsi="Times New Roman" w:cs="Times New Roman"/>
          <w:i/>
          <w:sz w:val="24"/>
          <w:szCs w:val="24"/>
        </w:rPr>
      </w:pPr>
      <w:r>
        <w:rPr>
          <w:rFonts w:ascii="Times New Roman" w:hAnsi="Times New Roman" w:cs="Times New Roman"/>
          <w:sz w:val="24"/>
          <w:szCs w:val="24"/>
        </w:rPr>
        <w:t>Fig.1</w:t>
      </w:r>
      <w:r w:rsidR="00B40527">
        <w:rPr>
          <w:rFonts w:ascii="Times New Roman" w:hAnsi="Times New Roman" w:cs="Times New Roman"/>
          <w:i/>
          <w:sz w:val="24"/>
          <w:szCs w:val="24"/>
        </w:rPr>
        <w:tab/>
      </w:r>
    </w:p>
    <w:p w:rsidR="00F9279A" w:rsidRPr="00F9279A" w:rsidRDefault="003F55EC" w:rsidP="00F9279A">
      <w:pPr>
        <w:tabs>
          <w:tab w:val="left" w:pos="930"/>
        </w:tabs>
        <w:rPr>
          <w:rFonts w:ascii="Times New Roman" w:hAnsi="Times New Roman" w:cs="Times New Roman"/>
          <w:sz w:val="24"/>
          <w:szCs w:val="24"/>
        </w:rPr>
      </w:pPr>
      <w:r>
        <w:rPr>
          <w:rFonts w:ascii="Times New Roman" w:hAnsi="Times New Roman" w:cs="Times New Roman"/>
          <w:noProof/>
          <w:sz w:val="24"/>
          <w:szCs w:val="24"/>
          <w:lang w:eastAsia="en-IE"/>
        </w:rPr>
        <w:drawing>
          <wp:inline distT="0" distB="0" distL="0" distR="0">
            <wp:extent cx="5486400" cy="3200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A1450" w:rsidRDefault="002A1450" w:rsidP="003F55EC">
      <w:pPr>
        <w:ind w:firstLine="720"/>
        <w:jc w:val="center"/>
        <w:rPr>
          <w:rFonts w:ascii="Times New Roman" w:hAnsi="Times New Roman" w:cs="Times New Roman"/>
          <w:sz w:val="24"/>
          <w:szCs w:val="24"/>
        </w:rPr>
      </w:pPr>
    </w:p>
    <w:p w:rsidR="004132E3" w:rsidRDefault="004132E3" w:rsidP="009E43E9">
      <w:pPr>
        <w:rPr>
          <w:rFonts w:ascii="Times New Roman" w:hAnsi="Times New Roman" w:cs="Times New Roman"/>
          <w:sz w:val="24"/>
          <w:szCs w:val="24"/>
        </w:rPr>
      </w:pPr>
    </w:p>
    <w:p w:rsidR="004132E3" w:rsidRDefault="004132E3" w:rsidP="009E43E9">
      <w:pPr>
        <w:rPr>
          <w:rFonts w:ascii="Times New Roman" w:hAnsi="Times New Roman" w:cs="Times New Roman"/>
          <w:sz w:val="24"/>
          <w:szCs w:val="24"/>
        </w:rPr>
      </w:pPr>
    </w:p>
    <w:p w:rsidR="004132E3" w:rsidRDefault="004132E3" w:rsidP="009E43E9">
      <w:pPr>
        <w:rPr>
          <w:rFonts w:ascii="Times New Roman" w:hAnsi="Times New Roman" w:cs="Times New Roman"/>
          <w:sz w:val="24"/>
          <w:szCs w:val="24"/>
        </w:rPr>
      </w:pPr>
    </w:p>
    <w:p w:rsidR="004132E3" w:rsidRDefault="004132E3" w:rsidP="009E43E9">
      <w:pPr>
        <w:rPr>
          <w:rFonts w:ascii="Times New Roman" w:hAnsi="Times New Roman" w:cs="Times New Roman"/>
          <w:sz w:val="24"/>
          <w:szCs w:val="24"/>
        </w:rPr>
      </w:pPr>
    </w:p>
    <w:p w:rsidR="004132E3" w:rsidRDefault="004132E3" w:rsidP="009E43E9">
      <w:pPr>
        <w:rPr>
          <w:rFonts w:ascii="Times New Roman" w:hAnsi="Times New Roman" w:cs="Times New Roman"/>
          <w:sz w:val="24"/>
          <w:szCs w:val="24"/>
        </w:rPr>
      </w:pPr>
    </w:p>
    <w:p w:rsidR="002A1450" w:rsidRDefault="009E43E9" w:rsidP="004132E3">
      <w:pPr>
        <w:rPr>
          <w:rFonts w:ascii="Times New Roman" w:hAnsi="Times New Roman" w:cs="Times New Roman"/>
          <w:sz w:val="24"/>
          <w:szCs w:val="24"/>
        </w:rPr>
      </w:pPr>
      <w:r>
        <w:rPr>
          <w:rFonts w:ascii="Times New Roman" w:hAnsi="Times New Roman" w:cs="Times New Roman"/>
          <w:sz w:val="24"/>
          <w:szCs w:val="24"/>
        </w:rPr>
        <w:t>Fig.2</w:t>
      </w:r>
    </w:p>
    <w:p w:rsidR="002A1450" w:rsidRDefault="003F55EC" w:rsidP="00593A36">
      <w:pPr>
        <w:ind w:firstLine="720"/>
        <w:rPr>
          <w:rFonts w:ascii="Times New Roman" w:hAnsi="Times New Roman" w:cs="Times New Roman"/>
          <w:sz w:val="24"/>
          <w:szCs w:val="24"/>
        </w:rPr>
      </w:pPr>
      <w:r>
        <w:rPr>
          <w:rFonts w:ascii="Times New Roman" w:hAnsi="Times New Roman" w:cs="Times New Roman"/>
          <w:noProof/>
          <w:sz w:val="24"/>
          <w:szCs w:val="24"/>
          <w:lang w:eastAsia="en-IE"/>
        </w:rPr>
        <w:drawing>
          <wp:inline distT="0" distB="0" distL="0" distR="0">
            <wp:extent cx="5486400" cy="3200400"/>
            <wp:effectExtent l="19050" t="0" r="19050" b="0"/>
            <wp:docPr id="21"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E43E9" w:rsidRDefault="009E43E9" w:rsidP="003D6FB1">
      <w:pPr>
        <w:rPr>
          <w:rFonts w:ascii="Times New Roman" w:hAnsi="Times New Roman" w:cs="Times New Roman"/>
          <w:sz w:val="24"/>
          <w:szCs w:val="24"/>
        </w:rPr>
      </w:pPr>
    </w:p>
    <w:p w:rsidR="009E43E9" w:rsidRDefault="009E43E9" w:rsidP="00593A36">
      <w:pPr>
        <w:ind w:firstLine="720"/>
        <w:rPr>
          <w:rFonts w:ascii="Times New Roman" w:hAnsi="Times New Roman" w:cs="Times New Roman"/>
          <w:sz w:val="24"/>
          <w:szCs w:val="24"/>
        </w:rPr>
      </w:pPr>
    </w:p>
    <w:p w:rsidR="002A1450" w:rsidRDefault="00915A8A" w:rsidP="00593A36">
      <w:pPr>
        <w:ind w:firstLine="720"/>
        <w:rPr>
          <w:rFonts w:ascii="Times New Roman" w:hAnsi="Times New Roman" w:cs="Times New Roman"/>
          <w:sz w:val="24"/>
          <w:szCs w:val="24"/>
        </w:rPr>
      </w:pPr>
      <w:r w:rsidRPr="00915A8A">
        <w:rPr>
          <w:rFonts w:ascii="Times New Roman" w:hAnsi="Times New Roman" w:cs="Times New Roman"/>
          <w:noProof/>
          <w:sz w:val="24"/>
          <w:szCs w:val="24"/>
          <w:lang w:eastAsia="en-IE"/>
        </w:rPr>
        <w:drawing>
          <wp:inline distT="0" distB="0" distL="0" distR="0">
            <wp:extent cx="4572000" cy="2743200"/>
            <wp:effectExtent l="19050" t="0" r="19050" b="0"/>
            <wp:docPr id="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E43E9" w:rsidRDefault="009E43E9" w:rsidP="000020A3">
      <w:pPr>
        <w:ind w:firstLine="720"/>
        <w:rPr>
          <w:rFonts w:ascii="Times New Roman" w:hAnsi="Times New Roman" w:cs="Times New Roman"/>
          <w:sz w:val="24"/>
          <w:szCs w:val="24"/>
        </w:rPr>
      </w:pPr>
    </w:p>
    <w:p w:rsidR="000020A3" w:rsidRDefault="000020A3" w:rsidP="000020A3">
      <w:pPr>
        <w:ind w:firstLine="720"/>
        <w:rPr>
          <w:rFonts w:ascii="Times New Roman" w:hAnsi="Times New Roman" w:cs="Times New Roman"/>
          <w:sz w:val="24"/>
          <w:szCs w:val="24"/>
        </w:rPr>
      </w:pPr>
    </w:p>
    <w:p w:rsidR="003F55EC" w:rsidRPr="009E43E9" w:rsidRDefault="003D6FB1" w:rsidP="004132E3">
      <w:pPr>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74624" behindDoc="0" locked="0" layoutInCell="1" allowOverlap="1">
            <wp:simplePos x="0" y="0"/>
            <wp:positionH relativeFrom="column">
              <wp:posOffset>247650</wp:posOffset>
            </wp:positionH>
            <wp:positionV relativeFrom="paragraph">
              <wp:posOffset>932815</wp:posOffset>
            </wp:positionV>
            <wp:extent cx="5514975" cy="3238500"/>
            <wp:effectExtent l="19050" t="0" r="9525" b="0"/>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4132E3">
        <w:rPr>
          <w:rFonts w:ascii="Times New Roman" w:hAnsi="Times New Roman" w:cs="Times New Roman"/>
          <w:sz w:val="24"/>
          <w:szCs w:val="24"/>
        </w:rPr>
        <w:t>Fig. 3</w:t>
      </w:r>
    </w:p>
    <w:sectPr w:rsidR="003F55EC" w:rsidRPr="009E43E9" w:rsidSect="00C107DA">
      <w:pgSz w:w="11906" w:h="16838"/>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0272FC"/>
    <w:multiLevelType w:val="hybridMultilevel"/>
    <w:tmpl w:val="141E36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74651E7E"/>
    <w:multiLevelType w:val="hybridMultilevel"/>
    <w:tmpl w:val="0F7C6644"/>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107DA"/>
    <w:rsid w:val="000020A3"/>
    <w:rsid w:val="0005531F"/>
    <w:rsid w:val="00071DEF"/>
    <w:rsid w:val="00163424"/>
    <w:rsid w:val="0017120E"/>
    <w:rsid w:val="001728C6"/>
    <w:rsid w:val="0018326A"/>
    <w:rsid w:val="00236615"/>
    <w:rsid w:val="002467A4"/>
    <w:rsid w:val="00251FE8"/>
    <w:rsid w:val="00256247"/>
    <w:rsid w:val="002A008F"/>
    <w:rsid w:val="002A1450"/>
    <w:rsid w:val="00303FEB"/>
    <w:rsid w:val="00307E5B"/>
    <w:rsid w:val="003D6FB1"/>
    <w:rsid w:val="003F2198"/>
    <w:rsid w:val="003F55EC"/>
    <w:rsid w:val="004132E3"/>
    <w:rsid w:val="00416312"/>
    <w:rsid w:val="00431078"/>
    <w:rsid w:val="004E43F3"/>
    <w:rsid w:val="005071EE"/>
    <w:rsid w:val="00556CFE"/>
    <w:rsid w:val="00593A36"/>
    <w:rsid w:val="005A654A"/>
    <w:rsid w:val="005D3C16"/>
    <w:rsid w:val="00605B8D"/>
    <w:rsid w:val="00607E93"/>
    <w:rsid w:val="006D4DCA"/>
    <w:rsid w:val="007125B9"/>
    <w:rsid w:val="00717BD7"/>
    <w:rsid w:val="00737062"/>
    <w:rsid w:val="0079720E"/>
    <w:rsid w:val="00834074"/>
    <w:rsid w:val="008A1BF2"/>
    <w:rsid w:val="008C1AD5"/>
    <w:rsid w:val="008E223A"/>
    <w:rsid w:val="008E3A1F"/>
    <w:rsid w:val="00900DD2"/>
    <w:rsid w:val="009040D9"/>
    <w:rsid w:val="00915A8A"/>
    <w:rsid w:val="009B37C5"/>
    <w:rsid w:val="009D2440"/>
    <w:rsid w:val="009D3779"/>
    <w:rsid w:val="009E43E9"/>
    <w:rsid w:val="009E5156"/>
    <w:rsid w:val="009F5CD4"/>
    <w:rsid w:val="00A9456B"/>
    <w:rsid w:val="00AA18FF"/>
    <w:rsid w:val="00AB2133"/>
    <w:rsid w:val="00B266B6"/>
    <w:rsid w:val="00B343DD"/>
    <w:rsid w:val="00B40527"/>
    <w:rsid w:val="00B578FE"/>
    <w:rsid w:val="00B63DBD"/>
    <w:rsid w:val="00B73BA3"/>
    <w:rsid w:val="00B8090D"/>
    <w:rsid w:val="00BC3261"/>
    <w:rsid w:val="00C107DA"/>
    <w:rsid w:val="00C12726"/>
    <w:rsid w:val="00C517DC"/>
    <w:rsid w:val="00C87596"/>
    <w:rsid w:val="00C90151"/>
    <w:rsid w:val="00CA2C60"/>
    <w:rsid w:val="00D7568B"/>
    <w:rsid w:val="00D813E1"/>
    <w:rsid w:val="00D94022"/>
    <w:rsid w:val="00DA6130"/>
    <w:rsid w:val="00E91B77"/>
    <w:rsid w:val="00E93C04"/>
    <w:rsid w:val="00EA2A0B"/>
    <w:rsid w:val="00EF6D3A"/>
    <w:rsid w:val="00F05970"/>
    <w:rsid w:val="00F24B18"/>
    <w:rsid w:val="00F9279A"/>
    <w:rsid w:val="00FD7825"/>
    <w:rsid w:val="00FE7813"/>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440"/>
  </w:style>
  <w:style w:type="paragraph" w:styleId="Heading1">
    <w:name w:val="heading 1"/>
    <w:basedOn w:val="Normal"/>
    <w:next w:val="Normal"/>
    <w:link w:val="Heading1Char"/>
    <w:uiPriority w:val="9"/>
    <w:qFormat/>
    <w:rsid w:val="002366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3661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07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7DA"/>
    <w:rPr>
      <w:rFonts w:ascii="Tahoma" w:hAnsi="Tahoma" w:cs="Tahoma"/>
      <w:sz w:val="16"/>
      <w:szCs w:val="16"/>
    </w:rPr>
  </w:style>
  <w:style w:type="character" w:customStyle="1" w:styleId="Heading1Char">
    <w:name w:val="Heading 1 Char"/>
    <w:basedOn w:val="DefaultParagraphFont"/>
    <w:link w:val="Heading1"/>
    <w:uiPriority w:val="9"/>
    <w:rsid w:val="0023661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36615"/>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2366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36615"/>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uiPriority w:val="99"/>
    <w:unhideWhenUsed/>
    <w:rsid w:val="00236615"/>
    <w:pPr>
      <w:spacing w:after="120"/>
    </w:pPr>
  </w:style>
  <w:style w:type="character" w:customStyle="1" w:styleId="BodyTextChar">
    <w:name w:val="Body Text Char"/>
    <w:basedOn w:val="DefaultParagraphFont"/>
    <w:link w:val="BodyText"/>
    <w:uiPriority w:val="99"/>
    <w:rsid w:val="00236615"/>
  </w:style>
  <w:style w:type="paragraph" w:styleId="Subtitle">
    <w:name w:val="Subtitle"/>
    <w:basedOn w:val="Normal"/>
    <w:next w:val="Normal"/>
    <w:link w:val="SubtitleChar"/>
    <w:uiPriority w:val="11"/>
    <w:qFormat/>
    <w:rsid w:val="0023661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36615"/>
    <w:rPr>
      <w:rFonts w:asciiTheme="majorHAnsi" w:eastAsiaTheme="majorEastAsia" w:hAnsiTheme="majorHAnsi" w:cstheme="majorBidi"/>
      <w:i/>
      <w:iCs/>
      <w:color w:val="4F81BD" w:themeColor="accent1"/>
      <w:spacing w:val="15"/>
      <w:sz w:val="24"/>
      <w:szCs w:val="24"/>
    </w:rPr>
  </w:style>
  <w:style w:type="paragraph" w:styleId="BodyTextFirstIndent">
    <w:name w:val="Body Text First Indent"/>
    <w:basedOn w:val="BodyText"/>
    <w:link w:val="BodyTextFirstIndentChar"/>
    <w:uiPriority w:val="99"/>
    <w:unhideWhenUsed/>
    <w:rsid w:val="00236615"/>
    <w:pPr>
      <w:spacing w:after="200"/>
      <w:ind w:firstLine="360"/>
    </w:pPr>
  </w:style>
  <w:style w:type="character" w:customStyle="1" w:styleId="BodyTextFirstIndentChar">
    <w:name w:val="Body Text First Indent Char"/>
    <w:basedOn w:val="BodyTextChar"/>
    <w:link w:val="BodyTextFirstIndent"/>
    <w:uiPriority w:val="99"/>
    <w:rsid w:val="00236615"/>
  </w:style>
  <w:style w:type="paragraph" w:styleId="BodyTextIndent">
    <w:name w:val="Body Text Indent"/>
    <w:basedOn w:val="Normal"/>
    <w:link w:val="BodyTextIndentChar"/>
    <w:uiPriority w:val="99"/>
    <w:semiHidden/>
    <w:unhideWhenUsed/>
    <w:rsid w:val="00236615"/>
    <w:pPr>
      <w:spacing w:after="120"/>
      <w:ind w:left="283"/>
    </w:pPr>
  </w:style>
  <w:style w:type="character" w:customStyle="1" w:styleId="BodyTextIndentChar">
    <w:name w:val="Body Text Indent Char"/>
    <w:basedOn w:val="DefaultParagraphFont"/>
    <w:link w:val="BodyTextIndent"/>
    <w:uiPriority w:val="99"/>
    <w:semiHidden/>
    <w:rsid w:val="00236615"/>
  </w:style>
  <w:style w:type="paragraph" w:styleId="BodyTextFirstIndent2">
    <w:name w:val="Body Text First Indent 2"/>
    <w:basedOn w:val="BodyTextIndent"/>
    <w:link w:val="BodyTextFirstIndent2Char"/>
    <w:uiPriority w:val="99"/>
    <w:unhideWhenUsed/>
    <w:rsid w:val="00236615"/>
    <w:pPr>
      <w:spacing w:after="200"/>
      <w:ind w:left="360" w:firstLine="360"/>
    </w:pPr>
  </w:style>
  <w:style w:type="character" w:customStyle="1" w:styleId="BodyTextFirstIndent2Char">
    <w:name w:val="Body Text First Indent 2 Char"/>
    <w:basedOn w:val="BodyTextIndentChar"/>
    <w:link w:val="BodyTextFirstIndent2"/>
    <w:uiPriority w:val="99"/>
    <w:rsid w:val="00236615"/>
  </w:style>
  <w:style w:type="paragraph" w:styleId="ListParagraph">
    <w:name w:val="List Paragraph"/>
    <w:basedOn w:val="Normal"/>
    <w:uiPriority w:val="34"/>
    <w:qFormat/>
    <w:rsid w:val="0079720E"/>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chart" Target="charts/chart2.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4.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lang val="en-I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Ratings of Participants Walking Experience</a:t>
            </a:r>
          </a:p>
        </c:rich>
      </c:tx>
      <c:layout>
        <c:manualLayout>
          <c:xMode val="edge"/>
          <c:yMode val="edge"/>
          <c:x val="0.21671861329833775"/>
          <c:y val="3.5714285714285712E-2"/>
        </c:manualLayout>
      </c:layout>
      <c:spPr>
        <a:noFill/>
        <a:ln>
          <a:noFill/>
        </a:ln>
        <a:effectLst/>
      </c:spPr>
    </c:title>
    <c:plotArea>
      <c:layout/>
      <c:barChart>
        <c:barDir val="col"/>
        <c:grouping val="clustered"/>
        <c:ser>
          <c:idx val="0"/>
          <c:order val="0"/>
          <c:tx>
            <c:strRef>
              <c:f>Sheet1!$B$1</c:f>
              <c:strCache>
                <c:ptCount val="1"/>
                <c:pt idx="0">
                  <c:v>Variety of Routes</c:v>
                </c:pt>
              </c:strCache>
            </c:strRef>
          </c:tx>
          <c:spPr>
            <a:solidFill>
              <a:schemeClr val="accent1"/>
            </a:solidFill>
            <a:ln>
              <a:noFill/>
            </a:ln>
            <a:effectLst/>
          </c:spPr>
          <c:cat>
            <c:strRef>
              <c:f>Sheet1!$A$2:$A$8</c:f>
              <c:strCache>
                <c:ptCount val="5"/>
                <c:pt idx="0">
                  <c:v>Poor</c:v>
                </c:pt>
                <c:pt idx="1">
                  <c:v>Fair</c:v>
                </c:pt>
                <c:pt idx="2">
                  <c:v>Good</c:v>
                </c:pt>
                <c:pt idx="3">
                  <c:v>Very Good</c:v>
                </c:pt>
                <c:pt idx="4">
                  <c:v>Excellent</c:v>
                </c:pt>
              </c:strCache>
            </c:strRef>
          </c:cat>
          <c:val>
            <c:numRef>
              <c:f>Sheet1!$B$2:$B$8</c:f>
              <c:numCache>
                <c:formatCode>General</c:formatCode>
                <c:ptCount val="7"/>
                <c:pt idx="0">
                  <c:v>0</c:v>
                </c:pt>
                <c:pt idx="2">
                  <c:v>2</c:v>
                </c:pt>
                <c:pt idx="3">
                  <c:v>12</c:v>
                </c:pt>
                <c:pt idx="4">
                  <c:v>45</c:v>
                </c:pt>
                <c:pt idx="6">
                  <c:v>0</c:v>
                </c:pt>
              </c:numCache>
            </c:numRef>
          </c:val>
          <c:extLst xmlns:c16r2="http://schemas.microsoft.com/office/drawing/2015/06/chart">
            <c:ext xmlns:c16="http://schemas.microsoft.com/office/drawing/2014/chart" uri="{C3380CC4-5D6E-409C-BE32-E72D297353CC}">
              <c16:uniqueId val="{00000000-998B-4B19-93B3-8A977B3AEBE0}"/>
            </c:ext>
          </c:extLst>
        </c:ser>
        <c:ser>
          <c:idx val="1"/>
          <c:order val="1"/>
          <c:tx>
            <c:strRef>
              <c:f>Sheet1!$C$1</c:f>
              <c:strCache>
                <c:ptCount val="1"/>
                <c:pt idx="0">
                  <c:v>Communication from organisers</c:v>
                </c:pt>
              </c:strCache>
            </c:strRef>
          </c:tx>
          <c:spPr>
            <a:solidFill>
              <a:schemeClr val="accent2"/>
            </a:solidFill>
            <a:ln>
              <a:noFill/>
            </a:ln>
            <a:effectLst/>
          </c:spPr>
          <c:cat>
            <c:strRef>
              <c:f>Sheet1!$A$2:$A$8</c:f>
              <c:strCache>
                <c:ptCount val="5"/>
                <c:pt idx="0">
                  <c:v>Poor</c:v>
                </c:pt>
                <c:pt idx="1">
                  <c:v>Fair</c:v>
                </c:pt>
                <c:pt idx="2">
                  <c:v>Good</c:v>
                </c:pt>
                <c:pt idx="3">
                  <c:v>Very Good</c:v>
                </c:pt>
                <c:pt idx="4">
                  <c:v>Excellent</c:v>
                </c:pt>
              </c:strCache>
            </c:strRef>
          </c:cat>
          <c:val>
            <c:numRef>
              <c:f>Sheet1!$C$2:$C$8</c:f>
              <c:numCache>
                <c:formatCode>General</c:formatCode>
                <c:ptCount val="7"/>
                <c:pt idx="0">
                  <c:v>0</c:v>
                </c:pt>
                <c:pt idx="1">
                  <c:v>3</c:v>
                </c:pt>
                <c:pt idx="2">
                  <c:v>3</c:v>
                </c:pt>
                <c:pt idx="3">
                  <c:v>13</c:v>
                </c:pt>
                <c:pt idx="4">
                  <c:v>46</c:v>
                </c:pt>
              </c:numCache>
            </c:numRef>
          </c:val>
          <c:extLst xmlns:c16r2="http://schemas.microsoft.com/office/drawing/2015/06/chart">
            <c:ext xmlns:c16="http://schemas.microsoft.com/office/drawing/2014/chart" uri="{C3380CC4-5D6E-409C-BE32-E72D297353CC}">
              <c16:uniqueId val="{00000001-998B-4B19-93B3-8A977B3AEBE0}"/>
            </c:ext>
          </c:extLst>
        </c:ser>
        <c:ser>
          <c:idx val="2"/>
          <c:order val="2"/>
          <c:tx>
            <c:strRef>
              <c:f>Sheet1!$D$1</c:f>
              <c:strCache>
                <c:ptCount val="1"/>
                <c:pt idx="0">
                  <c:v>Walking Leaders</c:v>
                </c:pt>
              </c:strCache>
            </c:strRef>
          </c:tx>
          <c:spPr>
            <a:solidFill>
              <a:schemeClr val="accent3"/>
            </a:solidFill>
            <a:ln>
              <a:noFill/>
            </a:ln>
            <a:effectLst/>
          </c:spPr>
          <c:cat>
            <c:strRef>
              <c:f>Sheet1!$A$2:$A$8</c:f>
              <c:strCache>
                <c:ptCount val="5"/>
                <c:pt idx="0">
                  <c:v>Poor</c:v>
                </c:pt>
                <c:pt idx="1">
                  <c:v>Fair</c:v>
                </c:pt>
                <c:pt idx="2">
                  <c:v>Good</c:v>
                </c:pt>
                <c:pt idx="3">
                  <c:v>Very Good</c:v>
                </c:pt>
                <c:pt idx="4">
                  <c:v>Excellent</c:v>
                </c:pt>
              </c:strCache>
            </c:strRef>
          </c:cat>
          <c:val>
            <c:numRef>
              <c:f>Sheet1!$D$2:$D$8</c:f>
              <c:numCache>
                <c:formatCode>General</c:formatCode>
                <c:ptCount val="7"/>
                <c:pt idx="0">
                  <c:v>0</c:v>
                </c:pt>
                <c:pt idx="1">
                  <c:v>1</c:v>
                </c:pt>
                <c:pt idx="2">
                  <c:v>1</c:v>
                </c:pt>
                <c:pt idx="3">
                  <c:v>10</c:v>
                </c:pt>
                <c:pt idx="4">
                  <c:v>50</c:v>
                </c:pt>
              </c:numCache>
            </c:numRef>
          </c:val>
          <c:extLst xmlns:c16r2="http://schemas.microsoft.com/office/drawing/2015/06/chart">
            <c:ext xmlns:c16="http://schemas.microsoft.com/office/drawing/2014/chart" uri="{C3380CC4-5D6E-409C-BE32-E72D297353CC}">
              <c16:uniqueId val="{00000002-998B-4B19-93B3-8A977B3AEBE0}"/>
            </c:ext>
          </c:extLst>
        </c:ser>
        <c:ser>
          <c:idx val="3"/>
          <c:order val="3"/>
          <c:tx>
            <c:strRef>
              <c:f>Sheet1!$E$1</c:f>
              <c:strCache>
                <c:ptCount val="1"/>
                <c:pt idx="0">
                  <c:v>Walking routes available</c:v>
                </c:pt>
              </c:strCache>
            </c:strRef>
          </c:tx>
          <c:spPr>
            <a:solidFill>
              <a:schemeClr val="accent4"/>
            </a:solidFill>
            <a:ln>
              <a:noFill/>
            </a:ln>
            <a:effectLst/>
          </c:spPr>
          <c:cat>
            <c:strRef>
              <c:f>Sheet1!$A$2:$A$8</c:f>
              <c:strCache>
                <c:ptCount val="5"/>
                <c:pt idx="0">
                  <c:v>Poor</c:v>
                </c:pt>
                <c:pt idx="1">
                  <c:v>Fair</c:v>
                </c:pt>
                <c:pt idx="2">
                  <c:v>Good</c:v>
                </c:pt>
                <c:pt idx="3">
                  <c:v>Very Good</c:v>
                </c:pt>
                <c:pt idx="4">
                  <c:v>Excellent</c:v>
                </c:pt>
              </c:strCache>
            </c:strRef>
          </c:cat>
          <c:val>
            <c:numRef>
              <c:f>Sheet1!$E$2:$E$8</c:f>
              <c:numCache>
                <c:formatCode>General</c:formatCode>
                <c:ptCount val="7"/>
                <c:pt idx="0">
                  <c:v>1</c:v>
                </c:pt>
                <c:pt idx="1">
                  <c:v>1</c:v>
                </c:pt>
                <c:pt idx="2">
                  <c:v>2</c:v>
                </c:pt>
                <c:pt idx="3">
                  <c:v>11</c:v>
                </c:pt>
                <c:pt idx="4">
                  <c:v>46</c:v>
                </c:pt>
              </c:numCache>
            </c:numRef>
          </c:val>
          <c:extLst xmlns:c16r2="http://schemas.microsoft.com/office/drawing/2015/06/chart">
            <c:ext xmlns:c16="http://schemas.microsoft.com/office/drawing/2014/chart" uri="{C3380CC4-5D6E-409C-BE32-E72D297353CC}">
              <c16:uniqueId val="{00000003-998B-4B19-93B3-8A977B3AEBE0}"/>
            </c:ext>
          </c:extLst>
        </c:ser>
        <c:dLbls/>
        <c:gapWidth val="219"/>
        <c:overlap val="-27"/>
        <c:axId val="78300288"/>
        <c:axId val="78301824"/>
      </c:barChart>
      <c:catAx>
        <c:axId val="78300288"/>
        <c:scaling>
          <c:orientation val="minMax"/>
        </c:scaling>
        <c:axPos val="b"/>
        <c:numFmt formatCode="General" sourceLinked="0"/>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01824"/>
        <c:crosses val="autoZero"/>
        <c:auto val="1"/>
        <c:lblAlgn val="ctr"/>
        <c:lblOffset val="100"/>
      </c:catAx>
      <c:valAx>
        <c:axId val="783018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00288"/>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IE"/>
  <c:chart>
    <c:title>
      <c:layout/>
    </c:title>
    <c:plotArea>
      <c:layout/>
      <c:pieChart>
        <c:varyColors val="1"/>
        <c:ser>
          <c:idx val="0"/>
          <c:order val="0"/>
          <c:tx>
            <c:strRef>
              <c:f>Sheet1!$B$1</c:f>
              <c:strCache>
                <c:ptCount val="1"/>
                <c:pt idx="0">
                  <c:v>Where Participants heard about the event</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Sheet1!$A$2:$A$7</c:f>
              <c:strCache>
                <c:ptCount val="6"/>
                <c:pt idx="0">
                  <c:v>Flyer/Poster</c:v>
                </c:pt>
                <c:pt idx="1">
                  <c:v>Word of Mouth</c:v>
                </c:pt>
                <c:pt idx="2">
                  <c:v>Newspaper</c:v>
                </c:pt>
                <c:pt idx="3">
                  <c:v>Website</c:v>
                </c:pt>
                <c:pt idx="4">
                  <c:v>Family/Friends</c:v>
                </c:pt>
                <c:pt idx="5">
                  <c:v>Social Media </c:v>
                </c:pt>
              </c:strCache>
            </c:strRef>
          </c:cat>
          <c:val>
            <c:numRef>
              <c:f>Sheet1!$B$2:$B$7</c:f>
              <c:numCache>
                <c:formatCode>General</c:formatCode>
                <c:ptCount val="6"/>
                <c:pt idx="0">
                  <c:v>7</c:v>
                </c:pt>
                <c:pt idx="1">
                  <c:v>19</c:v>
                </c:pt>
                <c:pt idx="2">
                  <c:v>10</c:v>
                </c:pt>
                <c:pt idx="3">
                  <c:v>5</c:v>
                </c:pt>
                <c:pt idx="4">
                  <c:v>10</c:v>
                </c:pt>
                <c:pt idx="5">
                  <c:v>5</c:v>
                </c:pt>
              </c:numCache>
            </c:numRef>
          </c:val>
          <c:extLst xmlns:c16r2="http://schemas.microsoft.com/office/drawing/2015/06/chart">
            <c:ext xmlns:c16="http://schemas.microsoft.com/office/drawing/2014/chart" uri="{C3380CC4-5D6E-409C-BE32-E72D297353CC}">
              <c16:uniqueId val="{00000000-F2C1-40DB-93DB-655B85B2D1AD}"/>
            </c:ext>
          </c:extLst>
        </c:ser>
        <c:ser>
          <c:idx val="1"/>
          <c:order val="1"/>
          <c:tx>
            <c:strRef>
              <c:f>Sheet1!$C$1</c:f>
              <c:strCache>
                <c:ptCount val="1"/>
                <c:pt idx="0">
                  <c:v>Column2</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Sheet1!$A$2:$A$7</c:f>
              <c:strCache>
                <c:ptCount val="6"/>
                <c:pt idx="0">
                  <c:v>Flyer/Poster</c:v>
                </c:pt>
                <c:pt idx="1">
                  <c:v>Word of Mouth</c:v>
                </c:pt>
                <c:pt idx="2">
                  <c:v>Newspaper</c:v>
                </c:pt>
                <c:pt idx="3">
                  <c:v>Website</c:v>
                </c:pt>
                <c:pt idx="4">
                  <c:v>Family/Friends</c:v>
                </c:pt>
                <c:pt idx="5">
                  <c:v>Social Media </c:v>
                </c:pt>
              </c:strCache>
            </c:strRef>
          </c:cat>
          <c:val>
            <c:numRef>
              <c:f>Sheet1!$C$2:$C$7</c:f>
              <c:numCache>
                <c:formatCode>General</c:formatCode>
                <c:ptCount val="6"/>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1-F2C1-40DB-93DB-655B85B2D1AD}"/>
            </c:ext>
          </c:extLst>
        </c:ser>
        <c:ser>
          <c:idx val="2"/>
          <c:order val="2"/>
          <c:tx>
            <c:strRef>
              <c:f>Sheet1!$D$1</c:f>
              <c:strCache>
                <c:ptCount val="1"/>
                <c:pt idx="0">
                  <c:v>Column1</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Sheet1!$A$2:$A$7</c:f>
              <c:strCache>
                <c:ptCount val="6"/>
                <c:pt idx="0">
                  <c:v>Flyer/Poster</c:v>
                </c:pt>
                <c:pt idx="1">
                  <c:v>Word of Mouth</c:v>
                </c:pt>
                <c:pt idx="2">
                  <c:v>Newspaper</c:v>
                </c:pt>
                <c:pt idx="3">
                  <c:v>Website</c:v>
                </c:pt>
                <c:pt idx="4">
                  <c:v>Family/Friends</c:v>
                </c:pt>
                <c:pt idx="5">
                  <c:v>Social Media </c:v>
                </c:pt>
              </c:strCache>
            </c:strRef>
          </c:cat>
          <c:val>
            <c:numRef>
              <c:f>Sheet1!$D$2:$D$7</c:f>
              <c:numCache>
                <c:formatCode>General</c:formatCode>
                <c:ptCount val="6"/>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2-F2C1-40DB-93DB-655B85B2D1AD}"/>
            </c:ext>
          </c:extLst>
        </c:ser>
        <c:dLbls>
          <c:showPercent val="1"/>
        </c:dLbls>
        <c:firstSliceAng val="0"/>
      </c:pieChart>
    </c:plotArea>
    <c:legend>
      <c:legendPos val="r"/>
      <c:layout/>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IE"/>
  <c:chart>
    <c:title>
      <c:layout/>
    </c:title>
    <c:plotArea>
      <c:layout/>
      <c:barChart>
        <c:barDir val="bar"/>
        <c:grouping val="stacked"/>
        <c:ser>
          <c:idx val="0"/>
          <c:order val="0"/>
          <c:tx>
            <c:strRef>
              <c:f>'[Chart in Microsoft Office Word]Sheet1'!$B$1</c:f>
              <c:strCache>
                <c:ptCount val="1"/>
                <c:pt idx="0">
                  <c:v>Where participants heard about the event</c:v>
                </c:pt>
              </c:strCache>
            </c:strRef>
          </c:tx>
          <c:cat>
            <c:strRef>
              <c:f>'[Chart in Microsoft Office Word]Sheet1'!$A$2:$A$7</c:f>
              <c:strCache>
                <c:ptCount val="6"/>
                <c:pt idx="0">
                  <c:v>Flyer/Poster</c:v>
                </c:pt>
                <c:pt idx="1">
                  <c:v>Word of Mouth</c:v>
                </c:pt>
                <c:pt idx="2">
                  <c:v>Newspaper</c:v>
                </c:pt>
                <c:pt idx="3">
                  <c:v>Website</c:v>
                </c:pt>
                <c:pt idx="4">
                  <c:v>Family/Friend</c:v>
                </c:pt>
                <c:pt idx="5">
                  <c:v>Media</c:v>
                </c:pt>
              </c:strCache>
            </c:strRef>
          </c:cat>
          <c:val>
            <c:numRef>
              <c:f>'[Chart in Microsoft Office Word]Sheet1'!$B$2:$B$7</c:f>
              <c:numCache>
                <c:formatCode>General</c:formatCode>
                <c:ptCount val="6"/>
                <c:pt idx="0">
                  <c:v>12</c:v>
                </c:pt>
                <c:pt idx="1">
                  <c:v>34</c:v>
                </c:pt>
                <c:pt idx="2">
                  <c:v>18</c:v>
                </c:pt>
                <c:pt idx="3">
                  <c:v>9</c:v>
                </c:pt>
                <c:pt idx="4">
                  <c:v>18</c:v>
                </c:pt>
                <c:pt idx="5">
                  <c:v>9</c:v>
                </c:pt>
              </c:numCache>
            </c:numRef>
          </c:val>
          <c:extLst xmlns:c16r2="http://schemas.microsoft.com/office/drawing/2015/06/chart">
            <c:ext xmlns:c16="http://schemas.microsoft.com/office/drawing/2014/chart" uri="{C3380CC4-5D6E-409C-BE32-E72D297353CC}">
              <c16:uniqueId val="{00000000-EB3A-4633-97B6-8A4A268A8D29}"/>
            </c:ext>
          </c:extLst>
        </c:ser>
        <c:dLbls/>
        <c:overlap val="100"/>
        <c:axId val="79003648"/>
        <c:axId val="79005184"/>
      </c:barChart>
      <c:catAx>
        <c:axId val="79003648"/>
        <c:scaling>
          <c:orientation val="minMax"/>
        </c:scaling>
        <c:axPos val="l"/>
        <c:numFmt formatCode="General" sourceLinked="0"/>
        <c:tickLblPos val="nextTo"/>
        <c:crossAx val="79005184"/>
        <c:crosses val="autoZero"/>
        <c:auto val="1"/>
        <c:lblAlgn val="ctr"/>
        <c:lblOffset val="100"/>
      </c:catAx>
      <c:valAx>
        <c:axId val="79005184"/>
        <c:scaling>
          <c:orientation val="minMax"/>
        </c:scaling>
        <c:axPos val="b"/>
        <c:majorGridlines/>
        <c:numFmt formatCode="General" sourceLinked="1"/>
        <c:tickLblPos val="nextTo"/>
        <c:crossAx val="79003648"/>
        <c:crosses val="autoZero"/>
        <c:crossBetween val="between"/>
      </c:valAx>
    </c:plotArea>
    <c:legend>
      <c:legendPos val="r"/>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IE"/>
  <c:chart>
    <c:title>
      <c:layout/>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plotArea>
      <c:layout/>
      <c:pieChart>
        <c:varyColors val="1"/>
        <c:ser>
          <c:idx val="0"/>
          <c:order val="0"/>
          <c:tx>
            <c:strRef>
              <c:f>Sheet1!$B$1</c:f>
              <c:strCache>
                <c:ptCount val="1"/>
                <c:pt idx="0">
                  <c:v>Age Category of Participants</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584-41AE-A9FC-08A38A1B5479}"/>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584-41AE-A9FC-08A38A1B5479}"/>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584-41AE-A9FC-08A38A1B5479}"/>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584-41AE-A9FC-08A38A1B5479}"/>
              </c:ext>
            </c:extLst>
          </c:dPt>
          <c:cat>
            <c:strRef>
              <c:f>Sheet1!$A$2:$A$5</c:f>
              <c:strCache>
                <c:ptCount val="4"/>
                <c:pt idx="0">
                  <c:v>1-18 years</c:v>
                </c:pt>
                <c:pt idx="1">
                  <c:v>19-25 years</c:v>
                </c:pt>
                <c:pt idx="2">
                  <c:v>25-50 years</c:v>
                </c:pt>
                <c:pt idx="3">
                  <c:v>50+ years</c:v>
                </c:pt>
              </c:strCache>
            </c:strRef>
          </c:cat>
          <c:val>
            <c:numRef>
              <c:f>Sheet1!$B$2:$B$5</c:f>
              <c:numCache>
                <c:formatCode>General</c:formatCode>
                <c:ptCount val="4"/>
                <c:pt idx="0">
                  <c:v>1</c:v>
                </c:pt>
                <c:pt idx="1">
                  <c:v>3</c:v>
                </c:pt>
                <c:pt idx="2">
                  <c:v>13</c:v>
                </c:pt>
                <c:pt idx="3">
                  <c:v>56</c:v>
                </c:pt>
              </c:numCache>
            </c:numRef>
          </c:val>
          <c:extLst xmlns:c16r2="http://schemas.microsoft.com/office/drawing/2015/06/chart">
            <c:ext xmlns:c16="http://schemas.microsoft.com/office/drawing/2014/chart" uri="{C3380CC4-5D6E-409C-BE32-E72D297353CC}">
              <c16:uniqueId val="{00000000-8072-4E8B-AAD0-43D64722BFBB}"/>
            </c:ext>
          </c:extLst>
        </c:ser>
        <c:dLbls/>
        <c:firstSliceAng val="0"/>
      </c:pieChart>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7DD5FA-93B3-4737-BEC1-C7C024F8F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9</Pages>
  <Words>1936</Words>
  <Characters>11036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dc:creator>
  <cp:lastModifiedBy>aineoreilly</cp:lastModifiedBy>
  <cp:revision>5</cp:revision>
  <cp:lastPrinted>2018-08-10T13:24:00Z</cp:lastPrinted>
  <dcterms:created xsi:type="dcterms:W3CDTF">2018-08-10T12:00:00Z</dcterms:created>
  <dcterms:modified xsi:type="dcterms:W3CDTF">2018-08-10T13:26:00Z</dcterms:modified>
</cp:coreProperties>
</file>